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EF4" w:rsidRPr="0027086D" w:rsidRDefault="00BB0EF4" w:rsidP="00BB0EF4">
      <w:pPr>
        <w:spacing w:after="0" w:line="240" w:lineRule="auto"/>
        <w:jc w:val="center"/>
        <w:rPr>
          <w:rFonts w:eastAsia="Times New Roman" w:cs="Times New Roman"/>
          <w:b/>
          <w:sz w:val="24"/>
          <w:szCs w:val="24"/>
        </w:rPr>
      </w:pPr>
      <w:r w:rsidRPr="0027086D">
        <w:rPr>
          <w:rFonts w:eastAsia="Times New Roman" w:cs="Times New Roman"/>
          <w:b/>
          <w:sz w:val="24"/>
          <w:szCs w:val="24"/>
        </w:rPr>
        <w:t>EBUS</w:t>
      </w:r>
      <w:r w:rsidR="00E03190">
        <w:rPr>
          <w:rFonts w:eastAsia="Times New Roman" w:cs="Times New Roman"/>
          <w:b/>
          <w:sz w:val="24"/>
          <w:szCs w:val="24"/>
        </w:rPr>
        <w:t xml:space="preserve"> Step 2 </w:t>
      </w:r>
      <w:proofErr w:type="gramStart"/>
      <w:r w:rsidR="00E03190" w:rsidRPr="00E03190">
        <w:rPr>
          <w:rFonts w:eastAsia="Times New Roman" w:cs="Times New Roman"/>
          <w:b/>
          <w:i/>
          <w:sz w:val="24"/>
          <w:szCs w:val="24"/>
        </w:rPr>
        <w:t>College</w:t>
      </w:r>
      <w:proofErr w:type="gramEnd"/>
      <w:r w:rsidR="00E03190" w:rsidRPr="00E03190">
        <w:rPr>
          <w:rFonts w:eastAsia="Times New Roman" w:cs="Times New Roman"/>
          <w:b/>
          <w:i/>
          <w:sz w:val="24"/>
          <w:szCs w:val="24"/>
        </w:rPr>
        <w:t>!</w:t>
      </w:r>
      <w:r w:rsidRPr="0027086D">
        <w:rPr>
          <w:rFonts w:eastAsia="Times New Roman" w:cs="Times New Roman"/>
          <w:b/>
          <w:sz w:val="24"/>
          <w:szCs w:val="24"/>
        </w:rPr>
        <w:t xml:space="preserve"> 3-Year </w:t>
      </w:r>
      <w:r w:rsidR="00317053" w:rsidRPr="0027086D">
        <w:rPr>
          <w:rFonts w:eastAsia="Times New Roman" w:cs="Times New Roman"/>
          <w:b/>
          <w:sz w:val="24"/>
          <w:szCs w:val="24"/>
        </w:rPr>
        <w:t>Curriculum</w:t>
      </w:r>
      <w:r w:rsidRPr="0027086D">
        <w:rPr>
          <w:rFonts w:eastAsia="Times New Roman" w:cs="Times New Roman"/>
          <w:b/>
          <w:sz w:val="24"/>
          <w:szCs w:val="24"/>
        </w:rPr>
        <w:t xml:space="preserve"> Plan </w:t>
      </w:r>
    </w:p>
    <w:p w:rsidR="00BB0EF4" w:rsidRPr="00633773" w:rsidRDefault="00BB0EF4" w:rsidP="00BB0EF4">
      <w:pPr>
        <w:spacing w:after="0" w:line="240" w:lineRule="auto"/>
        <w:rPr>
          <w:rFonts w:eastAsia="Times New Roman" w:cs="Times New Roman"/>
          <w:sz w:val="20"/>
          <w:szCs w:val="20"/>
        </w:rPr>
      </w:pPr>
    </w:p>
    <w:p w:rsidR="00BB0EF4" w:rsidRPr="00633773" w:rsidRDefault="00BB0EF4" w:rsidP="00BB0EF4">
      <w:pPr>
        <w:spacing w:after="0" w:line="240" w:lineRule="auto"/>
        <w:rPr>
          <w:rFonts w:eastAsia="Times New Roman" w:cs="Times New Roman"/>
          <w:sz w:val="20"/>
          <w:szCs w:val="20"/>
        </w:rPr>
      </w:pPr>
    </w:p>
    <w:tbl>
      <w:tblPr>
        <w:tblStyle w:val="TableGrid"/>
        <w:tblW w:w="9566" w:type="dxa"/>
        <w:tblLayout w:type="fixed"/>
        <w:tblLook w:val="04A0"/>
      </w:tblPr>
      <w:tblGrid>
        <w:gridCol w:w="1096"/>
        <w:gridCol w:w="1622"/>
        <w:gridCol w:w="1800"/>
        <w:gridCol w:w="1890"/>
        <w:gridCol w:w="1620"/>
        <w:gridCol w:w="1538"/>
      </w:tblGrid>
      <w:tr w:rsidR="00385308" w:rsidRPr="00633773" w:rsidTr="008A398B">
        <w:tc>
          <w:tcPr>
            <w:tcW w:w="1096" w:type="dxa"/>
          </w:tcPr>
          <w:p w:rsidR="00BE6DE4" w:rsidRPr="00633773" w:rsidRDefault="00BE6DE4" w:rsidP="00C71DF9">
            <w:pPr>
              <w:rPr>
                <w:rFonts w:eastAsia="Times New Roman" w:cs="Times New Roman"/>
                <w:sz w:val="20"/>
                <w:szCs w:val="20"/>
              </w:rPr>
            </w:pPr>
          </w:p>
        </w:tc>
        <w:tc>
          <w:tcPr>
            <w:tcW w:w="1622" w:type="dxa"/>
          </w:tcPr>
          <w:p w:rsidR="00BE6DE4" w:rsidRPr="00633773" w:rsidRDefault="00BE6DE4" w:rsidP="00C71DF9">
            <w:pPr>
              <w:rPr>
                <w:rFonts w:eastAsia="Times New Roman" w:cs="Times New Roman"/>
                <w:b/>
                <w:sz w:val="20"/>
                <w:szCs w:val="20"/>
              </w:rPr>
            </w:pPr>
            <w:r w:rsidRPr="00633773">
              <w:rPr>
                <w:rFonts w:eastAsia="Times New Roman" w:cs="Times New Roman"/>
                <w:b/>
                <w:sz w:val="20"/>
                <w:szCs w:val="20"/>
              </w:rPr>
              <w:t xml:space="preserve">SR 1 </w:t>
            </w:r>
            <w:r w:rsidRPr="00633773">
              <w:rPr>
                <w:rFonts w:eastAsia="Times New Roman" w:cs="Times New Roman"/>
                <w:b/>
                <w:sz w:val="20"/>
                <w:szCs w:val="20"/>
              </w:rPr>
              <w:br/>
              <w:t>(fall 2011)</w:t>
            </w:r>
          </w:p>
        </w:tc>
        <w:tc>
          <w:tcPr>
            <w:tcW w:w="1800" w:type="dxa"/>
          </w:tcPr>
          <w:p w:rsidR="00BE6DE4" w:rsidRPr="00633773" w:rsidRDefault="00BE6DE4" w:rsidP="00C71DF9">
            <w:pPr>
              <w:rPr>
                <w:rFonts w:eastAsia="Times New Roman" w:cs="Times New Roman"/>
                <w:b/>
                <w:sz w:val="20"/>
                <w:szCs w:val="20"/>
              </w:rPr>
            </w:pPr>
            <w:r w:rsidRPr="00633773">
              <w:rPr>
                <w:rFonts w:eastAsia="Times New Roman" w:cs="Times New Roman"/>
                <w:b/>
                <w:sz w:val="20"/>
                <w:szCs w:val="20"/>
              </w:rPr>
              <w:t xml:space="preserve">SR 1 </w:t>
            </w:r>
            <w:r w:rsidRPr="00633773">
              <w:rPr>
                <w:rFonts w:eastAsia="Times New Roman" w:cs="Times New Roman"/>
                <w:b/>
                <w:sz w:val="20"/>
                <w:szCs w:val="20"/>
              </w:rPr>
              <w:br/>
              <w:t>(fall 2012)</w:t>
            </w:r>
          </w:p>
        </w:tc>
        <w:tc>
          <w:tcPr>
            <w:tcW w:w="1890" w:type="dxa"/>
          </w:tcPr>
          <w:p w:rsidR="00BE6DE4" w:rsidRPr="00633773" w:rsidRDefault="00BE6DE4" w:rsidP="00C71DF9">
            <w:pPr>
              <w:rPr>
                <w:rFonts w:eastAsia="Times New Roman" w:cs="Times New Roman"/>
                <w:b/>
                <w:sz w:val="20"/>
                <w:szCs w:val="20"/>
              </w:rPr>
            </w:pPr>
            <w:r w:rsidRPr="00633773">
              <w:rPr>
                <w:rFonts w:eastAsia="Times New Roman" w:cs="Times New Roman"/>
                <w:b/>
                <w:sz w:val="20"/>
                <w:szCs w:val="20"/>
              </w:rPr>
              <w:t xml:space="preserve">SR 1 </w:t>
            </w:r>
            <w:r w:rsidRPr="00633773">
              <w:rPr>
                <w:rFonts w:eastAsia="Times New Roman" w:cs="Times New Roman"/>
                <w:b/>
                <w:sz w:val="20"/>
                <w:szCs w:val="20"/>
              </w:rPr>
              <w:br/>
              <w:t>(fall 2013)</w:t>
            </w:r>
          </w:p>
        </w:tc>
        <w:tc>
          <w:tcPr>
            <w:tcW w:w="1620" w:type="dxa"/>
          </w:tcPr>
          <w:p w:rsidR="00BE6DE4" w:rsidRPr="00633773" w:rsidRDefault="00BE6DE4" w:rsidP="00C71DF9">
            <w:pPr>
              <w:rPr>
                <w:rFonts w:eastAsia="Times New Roman" w:cs="Times New Roman"/>
                <w:b/>
                <w:sz w:val="20"/>
                <w:szCs w:val="20"/>
              </w:rPr>
            </w:pPr>
            <w:r w:rsidRPr="00633773">
              <w:rPr>
                <w:rFonts w:eastAsia="Times New Roman" w:cs="Times New Roman"/>
                <w:b/>
                <w:sz w:val="20"/>
                <w:szCs w:val="20"/>
              </w:rPr>
              <w:t>SR 1</w:t>
            </w:r>
            <w:r w:rsidRPr="00633773">
              <w:rPr>
                <w:rFonts w:eastAsia="Times New Roman" w:cs="Times New Roman"/>
                <w:b/>
                <w:sz w:val="20"/>
                <w:szCs w:val="20"/>
              </w:rPr>
              <w:br/>
              <w:t>(fall 2014)</w:t>
            </w:r>
          </w:p>
        </w:tc>
        <w:tc>
          <w:tcPr>
            <w:tcW w:w="1538" w:type="dxa"/>
          </w:tcPr>
          <w:p w:rsidR="00BE6DE4" w:rsidRPr="00633773" w:rsidRDefault="00BE6DE4" w:rsidP="00C71DF9">
            <w:pPr>
              <w:rPr>
                <w:rFonts w:eastAsia="Times New Roman" w:cs="Times New Roman"/>
                <w:b/>
                <w:sz w:val="20"/>
                <w:szCs w:val="20"/>
              </w:rPr>
            </w:pPr>
            <w:r w:rsidRPr="00633773">
              <w:rPr>
                <w:rFonts w:eastAsia="Times New Roman" w:cs="Times New Roman"/>
                <w:b/>
                <w:sz w:val="20"/>
                <w:szCs w:val="20"/>
              </w:rPr>
              <w:t>SR1 (FALL2015)</w:t>
            </w:r>
          </w:p>
        </w:tc>
      </w:tr>
      <w:tr w:rsidR="00633773" w:rsidRPr="00633773" w:rsidTr="008A398B">
        <w:tc>
          <w:tcPr>
            <w:tcW w:w="1096" w:type="dxa"/>
            <w:shd w:val="clear" w:color="auto" w:fill="FBD4B4" w:themeFill="accent6" w:themeFillTint="66"/>
          </w:tcPr>
          <w:p w:rsidR="00BE6DE4" w:rsidRPr="00633773" w:rsidRDefault="00BE6DE4" w:rsidP="00C71DF9">
            <w:pPr>
              <w:rPr>
                <w:rFonts w:eastAsia="Times New Roman" w:cs="Times New Roman"/>
                <w:b/>
                <w:sz w:val="20"/>
                <w:szCs w:val="20"/>
              </w:rPr>
            </w:pPr>
            <w:r w:rsidRPr="00633773">
              <w:rPr>
                <w:rFonts w:eastAsia="Times New Roman" w:cs="Times New Roman"/>
                <w:b/>
                <w:sz w:val="20"/>
                <w:szCs w:val="20"/>
              </w:rPr>
              <w:t>Fall 2011</w:t>
            </w:r>
          </w:p>
        </w:tc>
        <w:tc>
          <w:tcPr>
            <w:tcW w:w="1622" w:type="dxa"/>
            <w:shd w:val="clear" w:color="auto" w:fill="FBD4B4" w:themeFill="accent6" w:themeFillTint="66"/>
          </w:tcPr>
          <w:p w:rsidR="00BE6DE4" w:rsidRPr="00633773" w:rsidRDefault="00BE6DE4" w:rsidP="00C71DF9">
            <w:pPr>
              <w:rPr>
                <w:rFonts w:eastAsia="Times New Roman" w:cs="Times New Roman"/>
                <w:sz w:val="20"/>
                <w:szCs w:val="20"/>
              </w:rPr>
            </w:pPr>
            <w:r w:rsidRPr="00633773">
              <w:rPr>
                <w:rFonts w:eastAsia="Times New Roman" w:cs="Times New Roman"/>
                <w:sz w:val="20"/>
                <w:szCs w:val="20"/>
              </w:rPr>
              <w:t>ESL</w:t>
            </w:r>
            <w:r w:rsidR="009F16B9" w:rsidRPr="00633773">
              <w:rPr>
                <w:rFonts w:eastAsia="Times New Roman" w:cs="Times New Roman"/>
                <w:sz w:val="20"/>
                <w:szCs w:val="20"/>
              </w:rPr>
              <w:t xml:space="preserve"> Only</w:t>
            </w:r>
          </w:p>
          <w:p w:rsidR="00720586" w:rsidRPr="00633773" w:rsidRDefault="00720586" w:rsidP="00C71DF9">
            <w:pPr>
              <w:rPr>
                <w:rFonts w:eastAsia="Times New Roman" w:cs="Times New Roman"/>
                <w:sz w:val="20"/>
                <w:szCs w:val="20"/>
              </w:rPr>
            </w:pPr>
          </w:p>
        </w:tc>
        <w:tc>
          <w:tcPr>
            <w:tcW w:w="1800" w:type="dxa"/>
            <w:shd w:val="clear" w:color="auto" w:fill="4F81BD" w:themeFill="accent1"/>
          </w:tcPr>
          <w:p w:rsidR="00BE6DE4" w:rsidRPr="00633773" w:rsidRDefault="00BE6DE4" w:rsidP="00C71DF9">
            <w:pPr>
              <w:rPr>
                <w:rFonts w:eastAsia="Times New Roman" w:cs="Times New Roman"/>
                <w:sz w:val="20"/>
                <w:szCs w:val="20"/>
              </w:rPr>
            </w:pPr>
          </w:p>
        </w:tc>
        <w:tc>
          <w:tcPr>
            <w:tcW w:w="1890" w:type="dxa"/>
            <w:shd w:val="clear" w:color="auto" w:fill="4F81BD" w:themeFill="accent1"/>
          </w:tcPr>
          <w:p w:rsidR="00BE6DE4" w:rsidRPr="00633773" w:rsidRDefault="00BE6DE4" w:rsidP="00C71DF9">
            <w:pPr>
              <w:rPr>
                <w:rFonts w:eastAsia="Times New Roman" w:cs="Times New Roman"/>
                <w:sz w:val="20"/>
                <w:szCs w:val="20"/>
              </w:rPr>
            </w:pPr>
          </w:p>
        </w:tc>
        <w:tc>
          <w:tcPr>
            <w:tcW w:w="1620" w:type="dxa"/>
            <w:shd w:val="clear" w:color="auto" w:fill="4F81BD" w:themeFill="accent1"/>
          </w:tcPr>
          <w:p w:rsidR="00BE6DE4" w:rsidRPr="00633773" w:rsidRDefault="00BE6DE4" w:rsidP="00C71DF9">
            <w:pPr>
              <w:rPr>
                <w:rFonts w:eastAsia="Times New Roman" w:cs="Times New Roman"/>
                <w:b/>
                <w:sz w:val="20"/>
                <w:szCs w:val="20"/>
              </w:rPr>
            </w:pPr>
          </w:p>
        </w:tc>
        <w:tc>
          <w:tcPr>
            <w:tcW w:w="1538" w:type="dxa"/>
            <w:shd w:val="clear" w:color="auto" w:fill="4F81BD" w:themeFill="accent1"/>
          </w:tcPr>
          <w:p w:rsidR="00BE6DE4" w:rsidRPr="00633773" w:rsidRDefault="00BE6DE4" w:rsidP="00C71DF9">
            <w:pPr>
              <w:rPr>
                <w:rFonts w:eastAsia="Times New Roman" w:cs="Times New Roman"/>
                <w:b/>
                <w:sz w:val="20"/>
                <w:szCs w:val="20"/>
              </w:rPr>
            </w:pPr>
          </w:p>
        </w:tc>
      </w:tr>
      <w:tr w:rsidR="00633773" w:rsidRPr="00633773" w:rsidTr="008A398B">
        <w:tc>
          <w:tcPr>
            <w:tcW w:w="1096" w:type="dxa"/>
          </w:tcPr>
          <w:p w:rsidR="00BE6DE4" w:rsidRPr="00633773" w:rsidRDefault="00BE6DE4" w:rsidP="00C71DF9">
            <w:pPr>
              <w:rPr>
                <w:rFonts w:eastAsia="Times New Roman" w:cs="Times New Roman"/>
                <w:b/>
                <w:sz w:val="20"/>
                <w:szCs w:val="20"/>
              </w:rPr>
            </w:pPr>
            <w:r w:rsidRPr="00633773">
              <w:rPr>
                <w:rFonts w:eastAsia="Times New Roman" w:cs="Times New Roman"/>
                <w:b/>
                <w:sz w:val="20"/>
                <w:szCs w:val="20"/>
              </w:rPr>
              <w:t>Spring 2012</w:t>
            </w:r>
          </w:p>
        </w:tc>
        <w:tc>
          <w:tcPr>
            <w:tcW w:w="1622" w:type="dxa"/>
          </w:tcPr>
          <w:p w:rsidR="00633773" w:rsidRPr="00633773" w:rsidRDefault="00720586" w:rsidP="00633773">
            <w:pPr>
              <w:rPr>
                <w:rFonts w:eastAsia="Times New Roman" w:cs="Times New Roman"/>
                <w:sz w:val="20"/>
                <w:szCs w:val="20"/>
              </w:rPr>
            </w:pPr>
            <w:r w:rsidRPr="00633773">
              <w:rPr>
                <w:rFonts w:eastAsia="Times New Roman" w:cs="Times New Roman"/>
                <w:sz w:val="20"/>
                <w:szCs w:val="20"/>
              </w:rPr>
              <w:t>Math</w:t>
            </w:r>
            <w:r w:rsidRPr="00633773">
              <w:rPr>
                <w:rFonts w:eastAsia="Times New Roman" w:cs="Times New Roman"/>
                <w:sz w:val="20"/>
                <w:szCs w:val="20"/>
              </w:rPr>
              <w:br/>
            </w:r>
            <w:r w:rsidR="00633773">
              <w:rPr>
                <w:rFonts w:eastAsia="Times New Roman" w:cs="Times New Roman"/>
                <w:sz w:val="20"/>
                <w:szCs w:val="20"/>
              </w:rPr>
              <w:t>(</w:t>
            </w:r>
            <w:r w:rsidR="00BE6DE4" w:rsidRPr="00633773">
              <w:rPr>
                <w:rFonts w:eastAsia="Times New Roman" w:cs="Times New Roman"/>
                <w:sz w:val="20"/>
                <w:szCs w:val="20"/>
              </w:rPr>
              <w:t>Pre-Calculus</w:t>
            </w:r>
            <w:r w:rsidR="00633773">
              <w:t>)</w:t>
            </w:r>
          </w:p>
          <w:p w:rsidR="00BE6DE4" w:rsidRPr="00633773" w:rsidRDefault="00720586" w:rsidP="00633773">
            <w:pPr>
              <w:rPr>
                <w:rFonts w:eastAsia="Times New Roman" w:cs="Times New Roman"/>
                <w:sz w:val="20"/>
                <w:szCs w:val="20"/>
              </w:rPr>
            </w:pPr>
            <w:r w:rsidRPr="00633773">
              <w:rPr>
                <w:rFonts w:eastAsia="Times New Roman" w:cs="Times New Roman"/>
                <w:sz w:val="20"/>
                <w:szCs w:val="20"/>
              </w:rPr>
              <w:br/>
            </w:r>
          </w:p>
        </w:tc>
        <w:tc>
          <w:tcPr>
            <w:tcW w:w="1800" w:type="dxa"/>
            <w:shd w:val="clear" w:color="auto" w:fill="4F81BD" w:themeFill="accent1"/>
          </w:tcPr>
          <w:p w:rsidR="00BE6DE4" w:rsidRPr="00633773" w:rsidRDefault="00BE6DE4" w:rsidP="00C71DF9">
            <w:pPr>
              <w:rPr>
                <w:rFonts w:eastAsia="Times New Roman" w:cs="Times New Roman"/>
                <w:sz w:val="20"/>
                <w:szCs w:val="20"/>
              </w:rPr>
            </w:pPr>
          </w:p>
        </w:tc>
        <w:tc>
          <w:tcPr>
            <w:tcW w:w="1890" w:type="dxa"/>
            <w:shd w:val="clear" w:color="auto" w:fill="4F81BD" w:themeFill="accent1"/>
          </w:tcPr>
          <w:p w:rsidR="00BE6DE4" w:rsidRPr="00633773" w:rsidRDefault="00BE6DE4" w:rsidP="00C71DF9">
            <w:pPr>
              <w:rPr>
                <w:rFonts w:eastAsia="Times New Roman" w:cs="Times New Roman"/>
                <w:sz w:val="20"/>
                <w:szCs w:val="20"/>
              </w:rPr>
            </w:pPr>
          </w:p>
        </w:tc>
        <w:tc>
          <w:tcPr>
            <w:tcW w:w="1620" w:type="dxa"/>
            <w:shd w:val="clear" w:color="auto" w:fill="4F81BD" w:themeFill="accent1"/>
          </w:tcPr>
          <w:p w:rsidR="00BE6DE4" w:rsidRPr="00633773" w:rsidRDefault="00BE6DE4" w:rsidP="00C71DF9">
            <w:pPr>
              <w:rPr>
                <w:rFonts w:eastAsia="Times New Roman" w:cs="Times New Roman"/>
                <w:b/>
                <w:sz w:val="20"/>
                <w:szCs w:val="20"/>
              </w:rPr>
            </w:pPr>
          </w:p>
        </w:tc>
        <w:tc>
          <w:tcPr>
            <w:tcW w:w="1538" w:type="dxa"/>
            <w:shd w:val="clear" w:color="auto" w:fill="4F81BD" w:themeFill="accent1"/>
          </w:tcPr>
          <w:p w:rsidR="00BE6DE4" w:rsidRPr="00633773" w:rsidRDefault="00BE6DE4" w:rsidP="00C71DF9">
            <w:pPr>
              <w:rPr>
                <w:rFonts w:eastAsia="Times New Roman" w:cs="Times New Roman"/>
                <w:b/>
                <w:sz w:val="20"/>
                <w:szCs w:val="20"/>
              </w:rPr>
            </w:pPr>
          </w:p>
        </w:tc>
      </w:tr>
      <w:tr w:rsidR="00385308" w:rsidRPr="00633773" w:rsidTr="008A398B">
        <w:tc>
          <w:tcPr>
            <w:tcW w:w="1096" w:type="dxa"/>
            <w:shd w:val="clear" w:color="auto" w:fill="C2D69B" w:themeFill="accent3" w:themeFillTint="99"/>
          </w:tcPr>
          <w:p w:rsidR="00BE6DE4" w:rsidRPr="00633773" w:rsidRDefault="00BE6DE4" w:rsidP="00C71DF9">
            <w:pPr>
              <w:rPr>
                <w:rFonts w:eastAsia="Times New Roman" w:cs="Times New Roman"/>
                <w:b/>
                <w:sz w:val="20"/>
                <w:szCs w:val="20"/>
              </w:rPr>
            </w:pPr>
            <w:r w:rsidRPr="00633773">
              <w:rPr>
                <w:rFonts w:eastAsia="Times New Roman" w:cs="Times New Roman"/>
                <w:b/>
                <w:sz w:val="20"/>
                <w:szCs w:val="20"/>
              </w:rPr>
              <w:t>Summer 2012</w:t>
            </w:r>
          </w:p>
        </w:tc>
        <w:tc>
          <w:tcPr>
            <w:tcW w:w="1622" w:type="dxa"/>
            <w:shd w:val="clear" w:color="auto" w:fill="C2D69B" w:themeFill="accent3" w:themeFillTint="99"/>
          </w:tcPr>
          <w:p w:rsidR="00633773" w:rsidRPr="00633773" w:rsidRDefault="00633773" w:rsidP="00A73C9D">
            <w:pPr>
              <w:rPr>
                <w:rFonts w:eastAsia="Times New Roman" w:cs="Times New Roman"/>
                <w:sz w:val="20"/>
                <w:szCs w:val="20"/>
              </w:rPr>
            </w:pPr>
          </w:p>
        </w:tc>
        <w:tc>
          <w:tcPr>
            <w:tcW w:w="1800" w:type="dxa"/>
            <w:shd w:val="clear" w:color="auto" w:fill="4F81BD" w:themeFill="accent1"/>
          </w:tcPr>
          <w:p w:rsidR="00BE6DE4" w:rsidRPr="00633773" w:rsidRDefault="00BE6DE4" w:rsidP="00C71DF9">
            <w:pPr>
              <w:rPr>
                <w:rFonts w:eastAsia="Times New Roman" w:cs="Times New Roman"/>
                <w:sz w:val="20"/>
                <w:szCs w:val="20"/>
              </w:rPr>
            </w:pPr>
          </w:p>
        </w:tc>
        <w:tc>
          <w:tcPr>
            <w:tcW w:w="1890" w:type="dxa"/>
            <w:shd w:val="clear" w:color="auto" w:fill="4F81BD" w:themeFill="accent1"/>
          </w:tcPr>
          <w:p w:rsidR="00BE6DE4" w:rsidRPr="00633773" w:rsidRDefault="00BE6DE4" w:rsidP="00C71DF9">
            <w:pPr>
              <w:rPr>
                <w:rFonts w:eastAsia="Times New Roman" w:cs="Times New Roman"/>
                <w:sz w:val="20"/>
                <w:szCs w:val="20"/>
              </w:rPr>
            </w:pPr>
          </w:p>
        </w:tc>
        <w:tc>
          <w:tcPr>
            <w:tcW w:w="1620" w:type="dxa"/>
            <w:shd w:val="clear" w:color="auto" w:fill="4F81BD" w:themeFill="accent1"/>
          </w:tcPr>
          <w:p w:rsidR="00BE6DE4" w:rsidRPr="00633773" w:rsidRDefault="00BE6DE4" w:rsidP="00C71DF9">
            <w:pPr>
              <w:rPr>
                <w:rFonts w:eastAsia="Times New Roman" w:cs="Times New Roman"/>
                <w:b/>
                <w:sz w:val="20"/>
                <w:szCs w:val="20"/>
              </w:rPr>
            </w:pPr>
          </w:p>
        </w:tc>
        <w:tc>
          <w:tcPr>
            <w:tcW w:w="1538" w:type="dxa"/>
            <w:shd w:val="clear" w:color="auto" w:fill="4F81BD" w:themeFill="accent1"/>
          </w:tcPr>
          <w:p w:rsidR="00BE6DE4" w:rsidRPr="00633773" w:rsidRDefault="00BE6DE4" w:rsidP="00C71DF9">
            <w:pPr>
              <w:rPr>
                <w:rFonts w:eastAsia="Times New Roman" w:cs="Times New Roman"/>
                <w:b/>
                <w:sz w:val="20"/>
                <w:szCs w:val="20"/>
              </w:rPr>
            </w:pPr>
          </w:p>
        </w:tc>
      </w:tr>
      <w:tr w:rsidR="00633773" w:rsidRPr="00633773" w:rsidTr="008A398B">
        <w:trPr>
          <w:trHeight w:val="683"/>
        </w:trPr>
        <w:tc>
          <w:tcPr>
            <w:tcW w:w="1096" w:type="dxa"/>
            <w:shd w:val="clear" w:color="auto" w:fill="FBD4B4" w:themeFill="accent6" w:themeFillTint="66"/>
          </w:tcPr>
          <w:p w:rsidR="00BE6DE4" w:rsidRPr="00633773" w:rsidRDefault="00BE6DE4" w:rsidP="00C71DF9">
            <w:pPr>
              <w:rPr>
                <w:rFonts w:eastAsia="Times New Roman" w:cs="Times New Roman"/>
                <w:b/>
                <w:sz w:val="20"/>
                <w:szCs w:val="20"/>
              </w:rPr>
            </w:pPr>
            <w:r w:rsidRPr="00633773">
              <w:rPr>
                <w:rFonts w:eastAsia="Times New Roman" w:cs="Times New Roman"/>
                <w:b/>
                <w:sz w:val="20"/>
                <w:szCs w:val="20"/>
              </w:rPr>
              <w:t>Fall 2012</w:t>
            </w:r>
          </w:p>
        </w:tc>
        <w:tc>
          <w:tcPr>
            <w:tcW w:w="1622" w:type="dxa"/>
            <w:shd w:val="clear" w:color="auto" w:fill="FBD4B4" w:themeFill="accent6" w:themeFillTint="66"/>
          </w:tcPr>
          <w:p w:rsidR="00633773" w:rsidRDefault="009F16B9" w:rsidP="00C71DF9">
            <w:pPr>
              <w:rPr>
                <w:rFonts w:eastAsia="Times New Roman" w:cs="Times New Roman"/>
                <w:sz w:val="20"/>
                <w:szCs w:val="20"/>
              </w:rPr>
            </w:pPr>
            <w:r w:rsidRPr="00633773">
              <w:rPr>
                <w:rFonts w:eastAsia="Times New Roman" w:cs="Times New Roman"/>
                <w:sz w:val="20"/>
                <w:szCs w:val="20"/>
              </w:rPr>
              <w:t>Arts</w:t>
            </w:r>
            <w:r w:rsidR="00BE6DE4" w:rsidRPr="00633773">
              <w:rPr>
                <w:rFonts w:eastAsia="Times New Roman" w:cs="Times New Roman"/>
                <w:sz w:val="20"/>
                <w:szCs w:val="20"/>
              </w:rPr>
              <w:t xml:space="preserve">  (</w:t>
            </w:r>
            <w:r w:rsidRPr="00633773">
              <w:rPr>
                <w:rFonts w:eastAsia="Times New Roman" w:cs="Times New Roman"/>
                <w:sz w:val="20"/>
                <w:szCs w:val="20"/>
              </w:rPr>
              <w:t>e</w:t>
            </w:r>
            <w:r w:rsidR="00720586" w:rsidRPr="00633773">
              <w:rPr>
                <w:rFonts w:eastAsia="Times New Roman" w:cs="Times New Roman"/>
                <w:sz w:val="20"/>
                <w:szCs w:val="20"/>
              </w:rPr>
              <w:t>.</w:t>
            </w:r>
            <w:r w:rsidRPr="00633773">
              <w:rPr>
                <w:rFonts w:eastAsia="Times New Roman" w:cs="Times New Roman"/>
                <w:sz w:val="20"/>
                <w:szCs w:val="20"/>
              </w:rPr>
              <w:t>g.</w:t>
            </w:r>
            <w:r w:rsidR="00BE6DE4" w:rsidRPr="00633773">
              <w:rPr>
                <w:rFonts w:eastAsia="Times New Roman" w:cs="Times New Roman"/>
                <w:sz w:val="20"/>
                <w:szCs w:val="20"/>
              </w:rPr>
              <w:t xml:space="preserve"> Music</w:t>
            </w:r>
            <w:r w:rsidR="00A73C9D">
              <w:rPr>
                <w:rFonts w:eastAsia="Times New Roman" w:cs="Times New Roman"/>
                <w:sz w:val="20"/>
                <w:szCs w:val="20"/>
              </w:rPr>
              <w:t xml:space="preserve"> 100 &amp; Art 105 -online</w:t>
            </w:r>
            <w:r w:rsidR="00633773">
              <w:rPr>
                <w:rFonts w:eastAsia="Times New Roman" w:cs="Times New Roman"/>
                <w:sz w:val="20"/>
                <w:szCs w:val="20"/>
              </w:rPr>
              <w:t>)</w:t>
            </w:r>
          </w:p>
          <w:p w:rsidR="00A73C9D" w:rsidRPr="00633773" w:rsidRDefault="00A73C9D" w:rsidP="00C71DF9">
            <w:pPr>
              <w:rPr>
                <w:rFonts w:eastAsia="Times New Roman" w:cs="Times New Roman"/>
                <w:sz w:val="20"/>
                <w:szCs w:val="20"/>
              </w:rPr>
            </w:pPr>
          </w:p>
        </w:tc>
        <w:tc>
          <w:tcPr>
            <w:tcW w:w="1800" w:type="dxa"/>
            <w:shd w:val="clear" w:color="auto" w:fill="FBD4B4" w:themeFill="accent6" w:themeFillTint="66"/>
          </w:tcPr>
          <w:p w:rsidR="00BE6DE4" w:rsidRPr="00633773" w:rsidRDefault="00BE6DE4" w:rsidP="00C71DF9">
            <w:pPr>
              <w:rPr>
                <w:rFonts w:eastAsia="Times New Roman" w:cs="Times New Roman"/>
                <w:sz w:val="20"/>
                <w:szCs w:val="20"/>
              </w:rPr>
            </w:pPr>
            <w:r w:rsidRPr="00633773">
              <w:rPr>
                <w:rFonts w:eastAsia="Times New Roman" w:cs="Times New Roman"/>
                <w:sz w:val="20"/>
                <w:szCs w:val="20"/>
              </w:rPr>
              <w:t>ESL Only</w:t>
            </w:r>
          </w:p>
        </w:tc>
        <w:tc>
          <w:tcPr>
            <w:tcW w:w="1890" w:type="dxa"/>
            <w:shd w:val="clear" w:color="auto" w:fill="4F81BD" w:themeFill="accent1"/>
          </w:tcPr>
          <w:p w:rsidR="00BE6DE4" w:rsidRPr="00633773" w:rsidRDefault="00BE6DE4" w:rsidP="00C71DF9">
            <w:pPr>
              <w:rPr>
                <w:rFonts w:eastAsia="Times New Roman" w:cs="Times New Roman"/>
                <w:sz w:val="20"/>
                <w:szCs w:val="20"/>
              </w:rPr>
            </w:pPr>
          </w:p>
        </w:tc>
        <w:tc>
          <w:tcPr>
            <w:tcW w:w="1620" w:type="dxa"/>
            <w:shd w:val="clear" w:color="auto" w:fill="4F81BD" w:themeFill="accent1"/>
          </w:tcPr>
          <w:p w:rsidR="00BE6DE4" w:rsidRPr="00633773" w:rsidRDefault="00BE6DE4" w:rsidP="00C71DF9">
            <w:pPr>
              <w:rPr>
                <w:rFonts w:eastAsia="Times New Roman" w:cs="Times New Roman"/>
                <w:b/>
                <w:sz w:val="20"/>
                <w:szCs w:val="20"/>
              </w:rPr>
            </w:pPr>
          </w:p>
        </w:tc>
        <w:tc>
          <w:tcPr>
            <w:tcW w:w="1538" w:type="dxa"/>
            <w:shd w:val="clear" w:color="auto" w:fill="4F81BD" w:themeFill="accent1"/>
          </w:tcPr>
          <w:p w:rsidR="00BE6DE4" w:rsidRPr="00633773" w:rsidRDefault="00BE6DE4" w:rsidP="00C71DF9">
            <w:pPr>
              <w:rPr>
                <w:rFonts w:eastAsia="Times New Roman" w:cs="Times New Roman"/>
                <w:b/>
                <w:sz w:val="20"/>
                <w:szCs w:val="20"/>
              </w:rPr>
            </w:pPr>
          </w:p>
        </w:tc>
      </w:tr>
      <w:tr w:rsidR="00633773" w:rsidRPr="00633773" w:rsidTr="008A398B">
        <w:tc>
          <w:tcPr>
            <w:tcW w:w="1096" w:type="dxa"/>
          </w:tcPr>
          <w:p w:rsidR="00BE6DE4" w:rsidRPr="00633773" w:rsidRDefault="00BE6DE4" w:rsidP="00C71DF9">
            <w:pPr>
              <w:rPr>
                <w:rFonts w:eastAsia="Times New Roman" w:cs="Times New Roman"/>
                <w:b/>
                <w:sz w:val="20"/>
                <w:szCs w:val="20"/>
              </w:rPr>
            </w:pPr>
            <w:r w:rsidRPr="00633773">
              <w:rPr>
                <w:rFonts w:eastAsia="Times New Roman" w:cs="Times New Roman"/>
                <w:b/>
                <w:sz w:val="20"/>
                <w:szCs w:val="20"/>
              </w:rPr>
              <w:t>Spring 2013</w:t>
            </w:r>
          </w:p>
        </w:tc>
        <w:tc>
          <w:tcPr>
            <w:tcW w:w="1622" w:type="dxa"/>
          </w:tcPr>
          <w:p w:rsidR="00BE6DE4" w:rsidRPr="00633773" w:rsidRDefault="00A645C4" w:rsidP="00C71DF9">
            <w:pPr>
              <w:rPr>
                <w:rFonts w:eastAsia="Times New Roman" w:cs="Times New Roman"/>
                <w:sz w:val="20"/>
                <w:szCs w:val="20"/>
              </w:rPr>
            </w:pPr>
            <w:r>
              <w:rPr>
                <w:rFonts w:eastAsia="Times New Roman" w:cs="Times New Roman"/>
                <w:sz w:val="20"/>
                <w:szCs w:val="20"/>
              </w:rPr>
              <w:t>Biology</w:t>
            </w:r>
            <w:r w:rsidR="00633773">
              <w:rPr>
                <w:rFonts w:eastAsia="Times New Roman" w:cs="Times New Roman"/>
                <w:sz w:val="20"/>
                <w:szCs w:val="20"/>
              </w:rPr>
              <w:t xml:space="preserve"> </w:t>
            </w:r>
            <w:r w:rsidR="0027086D">
              <w:rPr>
                <w:rFonts w:eastAsia="Times New Roman" w:cs="Times New Roman"/>
                <w:sz w:val="20"/>
                <w:szCs w:val="20"/>
              </w:rPr>
              <w:t>Science</w:t>
            </w:r>
          </w:p>
          <w:p w:rsidR="00BE6DE4" w:rsidRPr="00633773" w:rsidRDefault="009F16B9" w:rsidP="00C71DF9">
            <w:pPr>
              <w:rPr>
                <w:rFonts w:eastAsia="Times New Roman" w:cs="Times New Roman"/>
                <w:sz w:val="20"/>
                <w:szCs w:val="20"/>
              </w:rPr>
            </w:pPr>
            <w:r w:rsidRPr="00633773">
              <w:rPr>
                <w:rFonts w:eastAsia="Times New Roman" w:cs="Times New Roman"/>
                <w:sz w:val="20"/>
                <w:szCs w:val="20"/>
              </w:rPr>
              <w:t>(e</w:t>
            </w:r>
            <w:r w:rsidR="00720586" w:rsidRPr="00633773">
              <w:rPr>
                <w:rFonts w:eastAsia="Times New Roman" w:cs="Times New Roman"/>
                <w:sz w:val="20"/>
                <w:szCs w:val="20"/>
              </w:rPr>
              <w:t>.</w:t>
            </w:r>
            <w:r w:rsidRPr="00633773">
              <w:rPr>
                <w:rFonts w:eastAsia="Times New Roman" w:cs="Times New Roman"/>
                <w:sz w:val="20"/>
                <w:szCs w:val="20"/>
              </w:rPr>
              <w:t xml:space="preserve">g. </w:t>
            </w:r>
            <w:r w:rsidR="00BE6DE4" w:rsidRPr="00633773">
              <w:rPr>
                <w:rFonts w:eastAsia="Times New Roman" w:cs="Times New Roman"/>
                <w:sz w:val="20"/>
                <w:szCs w:val="20"/>
              </w:rPr>
              <w:t>Biology)</w:t>
            </w:r>
            <w:r w:rsidR="00A73C9D">
              <w:rPr>
                <w:rFonts w:eastAsia="Times New Roman" w:cs="Times New Roman"/>
                <w:sz w:val="20"/>
                <w:szCs w:val="20"/>
              </w:rPr>
              <w:t xml:space="preserve"> &amp; Social Science (e.g. Econ 170-online)</w:t>
            </w:r>
          </w:p>
          <w:p w:rsidR="00BE6DE4" w:rsidRPr="00633773" w:rsidRDefault="00BE6DE4" w:rsidP="00C71DF9">
            <w:pPr>
              <w:rPr>
                <w:rFonts w:eastAsia="Times New Roman" w:cs="Times New Roman"/>
                <w:sz w:val="20"/>
                <w:szCs w:val="20"/>
              </w:rPr>
            </w:pPr>
          </w:p>
        </w:tc>
        <w:tc>
          <w:tcPr>
            <w:tcW w:w="1800" w:type="dxa"/>
          </w:tcPr>
          <w:p w:rsidR="009F16B9" w:rsidRPr="00633773" w:rsidRDefault="009F16B9" w:rsidP="009F16B9">
            <w:pPr>
              <w:rPr>
                <w:rFonts w:eastAsia="Times New Roman" w:cs="Times New Roman"/>
                <w:sz w:val="20"/>
                <w:szCs w:val="20"/>
              </w:rPr>
            </w:pPr>
            <w:r w:rsidRPr="00633773">
              <w:rPr>
                <w:rFonts w:eastAsia="Times New Roman" w:cs="Times New Roman"/>
                <w:sz w:val="20"/>
                <w:szCs w:val="20"/>
              </w:rPr>
              <w:t xml:space="preserve"> </w:t>
            </w:r>
            <w:r w:rsidR="00A645C4">
              <w:rPr>
                <w:rFonts w:eastAsia="Times New Roman" w:cs="Times New Roman"/>
                <w:sz w:val="20"/>
                <w:szCs w:val="20"/>
              </w:rPr>
              <w:t>Biology</w:t>
            </w:r>
            <w:r w:rsidR="00720586" w:rsidRPr="00633773">
              <w:rPr>
                <w:rFonts w:eastAsia="Times New Roman" w:cs="Times New Roman"/>
                <w:sz w:val="20"/>
                <w:szCs w:val="20"/>
              </w:rPr>
              <w:t xml:space="preserve"> </w:t>
            </w:r>
            <w:r w:rsidR="0027086D">
              <w:rPr>
                <w:rFonts w:eastAsia="Times New Roman" w:cs="Times New Roman"/>
                <w:sz w:val="20"/>
                <w:szCs w:val="20"/>
              </w:rPr>
              <w:t>Science</w:t>
            </w:r>
          </w:p>
          <w:p w:rsidR="00BE6DE4" w:rsidRPr="00633773" w:rsidRDefault="009F16B9" w:rsidP="009F16B9">
            <w:pPr>
              <w:rPr>
                <w:rFonts w:eastAsia="Times New Roman" w:cs="Times New Roman"/>
                <w:sz w:val="20"/>
                <w:szCs w:val="20"/>
              </w:rPr>
            </w:pPr>
            <w:r w:rsidRPr="00633773">
              <w:rPr>
                <w:rFonts w:eastAsia="Times New Roman" w:cs="Times New Roman"/>
                <w:sz w:val="20"/>
                <w:szCs w:val="20"/>
              </w:rPr>
              <w:t>(e</w:t>
            </w:r>
            <w:r w:rsidR="00720586" w:rsidRPr="00633773">
              <w:rPr>
                <w:rFonts w:eastAsia="Times New Roman" w:cs="Times New Roman"/>
                <w:sz w:val="20"/>
                <w:szCs w:val="20"/>
              </w:rPr>
              <w:t>.</w:t>
            </w:r>
            <w:r w:rsidRPr="00633773">
              <w:rPr>
                <w:rFonts w:eastAsia="Times New Roman" w:cs="Times New Roman"/>
                <w:sz w:val="20"/>
                <w:szCs w:val="20"/>
              </w:rPr>
              <w:t>g. Biology)</w:t>
            </w:r>
          </w:p>
        </w:tc>
        <w:tc>
          <w:tcPr>
            <w:tcW w:w="1890" w:type="dxa"/>
            <w:shd w:val="clear" w:color="auto" w:fill="4F81BD" w:themeFill="accent1"/>
          </w:tcPr>
          <w:p w:rsidR="00BE6DE4" w:rsidRPr="00633773" w:rsidRDefault="00BE6DE4" w:rsidP="00C71DF9">
            <w:pPr>
              <w:rPr>
                <w:rFonts w:eastAsia="Times New Roman" w:cs="Times New Roman"/>
                <w:sz w:val="20"/>
                <w:szCs w:val="20"/>
              </w:rPr>
            </w:pPr>
          </w:p>
        </w:tc>
        <w:tc>
          <w:tcPr>
            <w:tcW w:w="1620" w:type="dxa"/>
            <w:shd w:val="clear" w:color="auto" w:fill="4F81BD" w:themeFill="accent1"/>
          </w:tcPr>
          <w:p w:rsidR="00BE6DE4" w:rsidRPr="00633773" w:rsidRDefault="00BE6DE4" w:rsidP="00C71DF9">
            <w:pPr>
              <w:rPr>
                <w:rFonts w:eastAsia="Times New Roman" w:cs="Times New Roman"/>
                <w:b/>
                <w:sz w:val="20"/>
                <w:szCs w:val="20"/>
              </w:rPr>
            </w:pPr>
          </w:p>
        </w:tc>
        <w:tc>
          <w:tcPr>
            <w:tcW w:w="1538" w:type="dxa"/>
            <w:shd w:val="clear" w:color="auto" w:fill="4F81BD" w:themeFill="accent1"/>
          </w:tcPr>
          <w:p w:rsidR="00BE6DE4" w:rsidRPr="00633773" w:rsidRDefault="00BE6DE4" w:rsidP="00C71DF9">
            <w:pPr>
              <w:rPr>
                <w:rFonts w:eastAsia="Times New Roman" w:cs="Times New Roman"/>
                <w:b/>
                <w:sz w:val="20"/>
                <w:szCs w:val="20"/>
              </w:rPr>
            </w:pPr>
          </w:p>
        </w:tc>
      </w:tr>
      <w:tr w:rsidR="00385308" w:rsidRPr="00633773" w:rsidTr="00A73C9D">
        <w:trPr>
          <w:trHeight w:val="548"/>
        </w:trPr>
        <w:tc>
          <w:tcPr>
            <w:tcW w:w="1096" w:type="dxa"/>
            <w:shd w:val="clear" w:color="auto" w:fill="C2D69B" w:themeFill="accent3" w:themeFillTint="99"/>
          </w:tcPr>
          <w:p w:rsidR="00385308" w:rsidRPr="00633773" w:rsidRDefault="00BE6DE4" w:rsidP="00C71DF9">
            <w:pPr>
              <w:rPr>
                <w:rFonts w:eastAsia="Times New Roman" w:cs="Times New Roman"/>
                <w:b/>
                <w:sz w:val="20"/>
                <w:szCs w:val="20"/>
              </w:rPr>
            </w:pPr>
            <w:r w:rsidRPr="00633773">
              <w:rPr>
                <w:rFonts w:eastAsia="Times New Roman" w:cs="Times New Roman"/>
                <w:b/>
                <w:sz w:val="20"/>
                <w:szCs w:val="20"/>
              </w:rPr>
              <w:t>Summer 2013</w:t>
            </w:r>
          </w:p>
        </w:tc>
        <w:tc>
          <w:tcPr>
            <w:tcW w:w="1622" w:type="dxa"/>
            <w:shd w:val="clear" w:color="auto" w:fill="C2D69B" w:themeFill="accent3" w:themeFillTint="99"/>
          </w:tcPr>
          <w:p w:rsidR="00720586" w:rsidRPr="00633773" w:rsidRDefault="00720586" w:rsidP="00C71DF9">
            <w:pPr>
              <w:rPr>
                <w:rFonts w:eastAsia="Times New Roman" w:cs="Times New Roman"/>
                <w:sz w:val="20"/>
                <w:szCs w:val="20"/>
              </w:rPr>
            </w:pPr>
          </w:p>
        </w:tc>
        <w:tc>
          <w:tcPr>
            <w:tcW w:w="1800" w:type="dxa"/>
            <w:shd w:val="clear" w:color="auto" w:fill="C2D69B" w:themeFill="accent3" w:themeFillTint="99"/>
          </w:tcPr>
          <w:p w:rsidR="00385308" w:rsidRPr="00633773" w:rsidRDefault="00385308" w:rsidP="00C71DF9">
            <w:pPr>
              <w:rPr>
                <w:rFonts w:eastAsia="Times New Roman" w:cs="Times New Roman"/>
                <w:sz w:val="20"/>
                <w:szCs w:val="20"/>
              </w:rPr>
            </w:pPr>
          </w:p>
        </w:tc>
        <w:tc>
          <w:tcPr>
            <w:tcW w:w="1890" w:type="dxa"/>
            <w:shd w:val="clear" w:color="auto" w:fill="4F81BD" w:themeFill="accent1"/>
          </w:tcPr>
          <w:p w:rsidR="00BE6DE4" w:rsidRPr="00633773" w:rsidRDefault="00BE6DE4" w:rsidP="00C71DF9">
            <w:pPr>
              <w:rPr>
                <w:rFonts w:eastAsia="Times New Roman" w:cs="Times New Roman"/>
                <w:sz w:val="20"/>
                <w:szCs w:val="20"/>
              </w:rPr>
            </w:pPr>
          </w:p>
          <w:p w:rsidR="00385308" w:rsidRPr="00633773" w:rsidRDefault="00385308" w:rsidP="00C71DF9">
            <w:pPr>
              <w:rPr>
                <w:rFonts w:eastAsia="Times New Roman" w:cs="Times New Roman"/>
                <w:sz w:val="20"/>
                <w:szCs w:val="20"/>
              </w:rPr>
            </w:pPr>
          </w:p>
          <w:p w:rsidR="00385308" w:rsidRPr="00633773" w:rsidRDefault="00385308" w:rsidP="00C71DF9">
            <w:pPr>
              <w:rPr>
                <w:rFonts w:eastAsia="Times New Roman" w:cs="Times New Roman"/>
                <w:sz w:val="20"/>
                <w:szCs w:val="20"/>
              </w:rPr>
            </w:pPr>
          </w:p>
        </w:tc>
        <w:tc>
          <w:tcPr>
            <w:tcW w:w="1620" w:type="dxa"/>
            <w:shd w:val="clear" w:color="auto" w:fill="4F81BD" w:themeFill="accent1"/>
          </w:tcPr>
          <w:p w:rsidR="00BE6DE4" w:rsidRPr="00633773" w:rsidRDefault="00BE6DE4" w:rsidP="00C71DF9">
            <w:pPr>
              <w:rPr>
                <w:rFonts w:eastAsia="Times New Roman" w:cs="Times New Roman"/>
                <w:b/>
                <w:sz w:val="20"/>
                <w:szCs w:val="20"/>
              </w:rPr>
            </w:pPr>
          </w:p>
          <w:p w:rsidR="00385308" w:rsidRPr="00633773" w:rsidRDefault="00385308" w:rsidP="00C71DF9">
            <w:pPr>
              <w:rPr>
                <w:rFonts w:eastAsia="Times New Roman" w:cs="Times New Roman"/>
                <w:b/>
                <w:sz w:val="20"/>
                <w:szCs w:val="20"/>
              </w:rPr>
            </w:pPr>
          </w:p>
        </w:tc>
        <w:tc>
          <w:tcPr>
            <w:tcW w:w="1538" w:type="dxa"/>
            <w:shd w:val="clear" w:color="auto" w:fill="4F81BD" w:themeFill="accent1"/>
          </w:tcPr>
          <w:p w:rsidR="00BE6DE4" w:rsidRPr="00633773" w:rsidRDefault="00BE6DE4" w:rsidP="00C71DF9">
            <w:pPr>
              <w:rPr>
                <w:rFonts w:eastAsia="Times New Roman" w:cs="Times New Roman"/>
                <w:b/>
                <w:sz w:val="20"/>
                <w:szCs w:val="20"/>
              </w:rPr>
            </w:pPr>
          </w:p>
          <w:p w:rsidR="00385308" w:rsidRPr="00633773" w:rsidRDefault="00385308" w:rsidP="00C71DF9">
            <w:pPr>
              <w:rPr>
                <w:rFonts w:eastAsia="Times New Roman" w:cs="Times New Roman"/>
                <w:b/>
                <w:sz w:val="20"/>
                <w:szCs w:val="20"/>
              </w:rPr>
            </w:pPr>
          </w:p>
        </w:tc>
      </w:tr>
      <w:tr w:rsidR="00633773" w:rsidRPr="00633773" w:rsidTr="008A398B">
        <w:trPr>
          <w:trHeight w:val="845"/>
        </w:trPr>
        <w:tc>
          <w:tcPr>
            <w:tcW w:w="1096" w:type="dxa"/>
            <w:shd w:val="clear" w:color="auto" w:fill="FBD4B4" w:themeFill="accent6" w:themeFillTint="66"/>
          </w:tcPr>
          <w:p w:rsidR="00BE6DE4" w:rsidRPr="00633773" w:rsidRDefault="00BE6DE4" w:rsidP="00C71DF9">
            <w:pPr>
              <w:rPr>
                <w:rFonts w:eastAsia="Times New Roman" w:cs="Times New Roman"/>
                <w:b/>
                <w:sz w:val="20"/>
                <w:szCs w:val="20"/>
              </w:rPr>
            </w:pPr>
            <w:r w:rsidRPr="00633773">
              <w:rPr>
                <w:rFonts w:eastAsia="Times New Roman" w:cs="Times New Roman"/>
                <w:b/>
                <w:sz w:val="20"/>
                <w:szCs w:val="20"/>
              </w:rPr>
              <w:t>Fall 2013</w:t>
            </w:r>
          </w:p>
        </w:tc>
        <w:tc>
          <w:tcPr>
            <w:tcW w:w="1622" w:type="dxa"/>
            <w:shd w:val="clear" w:color="auto" w:fill="FBD4B4" w:themeFill="accent6" w:themeFillTint="66"/>
          </w:tcPr>
          <w:p w:rsidR="009F16B9" w:rsidRPr="00633773" w:rsidRDefault="0027086D" w:rsidP="00C71DF9">
            <w:pPr>
              <w:rPr>
                <w:rFonts w:eastAsia="Times New Roman" w:cs="Times New Roman"/>
                <w:sz w:val="20"/>
                <w:szCs w:val="20"/>
              </w:rPr>
            </w:pPr>
            <w:r>
              <w:rPr>
                <w:rFonts w:eastAsia="Times New Roman" w:cs="Times New Roman"/>
                <w:sz w:val="20"/>
                <w:szCs w:val="20"/>
              </w:rPr>
              <w:t>Social Science</w:t>
            </w:r>
            <w:r w:rsidR="00A645C4">
              <w:rPr>
                <w:rFonts w:eastAsia="Times New Roman" w:cs="Times New Roman"/>
                <w:sz w:val="20"/>
                <w:szCs w:val="20"/>
              </w:rPr>
              <w:t>s</w:t>
            </w:r>
          </w:p>
          <w:p w:rsidR="00385308" w:rsidRPr="00633773" w:rsidRDefault="009F16B9" w:rsidP="00C71DF9">
            <w:pPr>
              <w:rPr>
                <w:rFonts w:eastAsia="Times New Roman" w:cs="Times New Roman"/>
                <w:sz w:val="20"/>
                <w:szCs w:val="20"/>
              </w:rPr>
            </w:pPr>
            <w:r w:rsidRPr="00633773">
              <w:rPr>
                <w:rFonts w:eastAsia="Times New Roman" w:cs="Times New Roman"/>
                <w:sz w:val="20"/>
                <w:szCs w:val="20"/>
              </w:rPr>
              <w:t>(</w:t>
            </w:r>
            <w:r w:rsidR="00633773" w:rsidRPr="00633773">
              <w:rPr>
                <w:rFonts w:eastAsia="Times New Roman" w:cs="Times New Roman"/>
                <w:sz w:val="20"/>
                <w:szCs w:val="20"/>
              </w:rPr>
              <w:t>e.g.</w:t>
            </w:r>
            <w:r w:rsidRPr="00633773">
              <w:rPr>
                <w:rFonts w:eastAsia="Times New Roman" w:cs="Times New Roman"/>
                <w:sz w:val="20"/>
                <w:szCs w:val="20"/>
              </w:rPr>
              <w:t xml:space="preserve"> </w:t>
            </w:r>
            <w:r w:rsidR="00BE6DE4" w:rsidRPr="00633773">
              <w:rPr>
                <w:rFonts w:eastAsia="Times New Roman" w:cs="Times New Roman"/>
                <w:sz w:val="20"/>
                <w:szCs w:val="20"/>
              </w:rPr>
              <w:t>Geography</w:t>
            </w:r>
            <w:r w:rsidR="00A645C4">
              <w:rPr>
                <w:rFonts w:eastAsia="Times New Roman" w:cs="Times New Roman"/>
                <w:sz w:val="20"/>
                <w:szCs w:val="20"/>
              </w:rPr>
              <w:t xml:space="preserve">) </w:t>
            </w:r>
            <w:r w:rsidR="008A398B">
              <w:rPr>
                <w:rFonts w:eastAsia="Times New Roman" w:cs="Times New Roman"/>
                <w:sz w:val="20"/>
                <w:szCs w:val="20"/>
              </w:rPr>
              <w:br/>
            </w:r>
            <w:r w:rsidR="008A398B">
              <w:rPr>
                <w:rFonts w:eastAsia="Times New Roman" w:cs="Times New Roman"/>
                <w:sz w:val="20"/>
                <w:szCs w:val="20"/>
              </w:rPr>
              <w:br/>
            </w:r>
            <w:r w:rsidR="00A645C4">
              <w:rPr>
                <w:rFonts w:eastAsia="Times New Roman" w:cs="Times New Roman"/>
                <w:sz w:val="20"/>
                <w:szCs w:val="20"/>
              </w:rPr>
              <w:t>(e.g.</w:t>
            </w:r>
            <w:r w:rsidR="00385308" w:rsidRPr="00633773">
              <w:rPr>
                <w:rFonts w:eastAsia="Times New Roman" w:cs="Times New Roman"/>
                <w:sz w:val="20"/>
                <w:szCs w:val="20"/>
              </w:rPr>
              <w:t xml:space="preserve"> Econ.</w:t>
            </w:r>
            <w:r w:rsidRPr="00633773">
              <w:rPr>
                <w:rFonts w:eastAsia="Times New Roman" w:cs="Times New Roman"/>
                <w:sz w:val="20"/>
                <w:szCs w:val="20"/>
              </w:rPr>
              <w:t>)</w:t>
            </w:r>
          </w:p>
          <w:p w:rsidR="00BE6DE4" w:rsidRPr="00633773" w:rsidRDefault="00BE6DE4" w:rsidP="00C71DF9">
            <w:pPr>
              <w:rPr>
                <w:rFonts w:eastAsia="Times New Roman" w:cs="Times New Roman"/>
                <w:sz w:val="20"/>
                <w:szCs w:val="20"/>
              </w:rPr>
            </w:pPr>
          </w:p>
        </w:tc>
        <w:tc>
          <w:tcPr>
            <w:tcW w:w="1800" w:type="dxa"/>
            <w:shd w:val="clear" w:color="auto" w:fill="FBD4B4" w:themeFill="accent6" w:themeFillTint="66"/>
          </w:tcPr>
          <w:p w:rsidR="009F16B9" w:rsidRPr="00633773" w:rsidRDefault="0027086D" w:rsidP="009F16B9">
            <w:pPr>
              <w:rPr>
                <w:rFonts w:eastAsia="Times New Roman" w:cs="Times New Roman"/>
                <w:sz w:val="20"/>
                <w:szCs w:val="20"/>
              </w:rPr>
            </w:pPr>
            <w:r>
              <w:rPr>
                <w:rFonts w:eastAsia="Times New Roman" w:cs="Times New Roman"/>
                <w:sz w:val="20"/>
                <w:szCs w:val="20"/>
              </w:rPr>
              <w:t>Social Science</w:t>
            </w:r>
          </w:p>
          <w:p w:rsidR="00BE6DE4" w:rsidRPr="00633773" w:rsidRDefault="009F16B9" w:rsidP="009F16B9">
            <w:pPr>
              <w:rPr>
                <w:rFonts w:eastAsia="Times New Roman" w:cs="Times New Roman"/>
                <w:sz w:val="20"/>
                <w:szCs w:val="20"/>
              </w:rPr>
            </w:pPr>
            <w:r w:rsidRPr="00633773">
              <w:rPr>
                <w:rFonts w:eastAsia="Times New Roman" w:cs="Times New Roman"/>
                <w:sz w:val="20"/>
                <w:szCs w:val="20"/>
              </w:rPr>
              <w:t>(</w:t>
            </w:r>
            <w:r w:rsidR="00633773" w:rsidRPr="00633773">
              <w:rPr>
                <w:rFonts w:eastAsia="Times New Roman" w:cs="Times New Roman"/>
                <w:sz w:val="20"/>
                <w:szCs w:val="20"/>
              </w:rPr>
              <w:t>e.g.</w:t>
            </w:r>
            <w:r w:rsidRPr="00633773">
              <w:rPr>
                <w:rFonts w:eastAsia="Times New Roman" w:cs="Times New Roman"/>
                <w:sz w:val="20"/>
                <w:szCs w:val="20"/>
              </w:rPr>
              <w:t xml:space="preserve"> Geography)</w:t>
            </w:r>
          </w:p>
        </w:tc>
        <w:tc>
          <w:tcPr>
            <w:tcW w:w="1890" w:type="dxa"/>
            <w:shd w:val="clear" w:color="auto" w:fill="FBD4B4" w:themeFill="accent6" w:themeFillTint="66"/>
          </w:tcPr>
          <w:p w:rsidR="00BE6DE4" w:rsidRPr="00633773" w:rsidRDefault="00385308" w:rsidP="00C71DF9">
            <w:pPr>
              <w:rPr>
                <w:rFonts w:eastAsia="Times New Roman" w:cs="Times New Roman"/>
                <w:sz w:val="20"/>
                <w:szCs w:val="20"/>
              </w:rPr>
            </w:pPr>
            <w:r w:rsidRPr="00633773">
              <w:rPr>
                <w:rFonts w:eastAsia="Times New Roman" w:cs="Times New Roman"/>
                <w:sz w:val="20"/>
                <w:szCs w:val="20"/>
              </w:rPr>
              <w:t>ESL Only</w:t>
            </w:r>
          </w:p>
        </w:tc>
        <w:tc>
          <w:tcPr>
            <w:tcW w:w="1620" w:type="dxa"/>
            <w:shd w:val="clear" w:color="auto" w:fill="4F81BD" w:themeFill="accent1"/>
          </w:tcPr>
          <w:p w:rsidR="00BE6DE4" w:rsidRPr="00633773" w:rsidRDefault="00BE6DE4" w:rsidP="00C71DF9">
            <w:pPr>
              <w:rPr>
                <w:rFonts w:eastAsia="Times New Roman" w:cs="Times New Roman"/>
                <w:b/>
                <w:sz w:val="20"/>
                <w:szCs w:val="20"/>
              </w:rPr>
            </w:pPr>
          </w:p>
        </w:tc>
        <w:tc>
          <w:tcPr>
            <w:tcW w:w="1538" w:type="dxa"/>
            <w:shd w:val="clear" w:color="auto" w:fill="4F81BD" w:themeFill="accent1"/>
          </w:tcPr>
          <w:p w:rsidR="00BE6DE4" w:rsidRPr="00633773" w:rsidRDefault="00BE6DE4" w:rsidP="00C71DF9">
            <w:pPr>
              <w:rPr>
                <w:rFonts w:eastAsia="Times New Roman" w:cs="Times New Roman"/>
                <w:b/>
                <w:sz w:val="20"/>
                <w:szCs w:val="20"/>
              </w:rPr>
            </w:pPr>
          </w:p>
        </w:tc>
      </w:tr>
      <w:tr w:rsidR="009F16B9" w:rsidRPr="00633773" w:rsidTr="008A398B">
        <w:tc>
          <w:tcPr>
            <w:tcW w:w="1096" w:type="dxa"/>
            <w:shd w:val="clear" w:color="auto" w:fill="FFFFFF" w:themeFill="background1"/>
          </w:tcPr>
          <w:p w:rsidR="00BE6DE4" w:rsidRPr="00633773" w:rsidRDefault="00BE6DE4" w:rsidP="00C71DF9">
            <w:pPr>
              <w:rPr>
                <w:rFonts w:eastAsia="Times New Roman" w:cs="Times New Roman"/>
                <w:b/>
                <w:sz w:val="20"/>
                <w:szCs w:val="20"/>
              </w:rPr>
            </w:pPr>
            <w:r w:rsidRPr="00633773">
              <w:rPr>
                <w:rFonts w:eastAsia="Times New Roman" w:cs="Times New Roman"/>
                <w:b/>
                <w:sz w:val="20"/>
                <w:szCs w:val="20"/>
              </w:rPr>
              <w:t>Spring 2014</w:t>
            </w:r>
          </w:p>
        </w:tc>
        <w:tc>
          <w:tcPr>
            <w:tcW w:w="1622" w:type="dxa"/>
            <w:shd w:val="clear" w:color="auto" w:fill="FFFFFF" w:themeFill="background1"/>
          </w:tcPr>
          <w:p w:rsidR="00BE6DE4" w:rsidRPr="00633773" w:rsidRDefault="0027086D" w:rsidP="00C71DF9">
            <w:pPr>
              <w:rPr>
                <w:rFonts w:eastAsia="Times New Roman" w:cs="Times New Roman"/>
                <w:sz w:val="20"/>
                <w:szCs w:val="20"/>
              </w:rPr>
            </w:pPr>
            <w:r>
              <w:rPr>
                <w:rFonts w:eastAsia="Times New Roman" w:cs="Times New Roman"/>
                <w:sz w:val="20"/>
                <w:szCs w:val="20"/>
              </w:rPr>
              <w:t>Physical Science</w:t>
            </w:r>
          </w:p>
          <w:p w:rsidR="00385308" w:rsidRDefault="00385308" w:rsidP="00C71DF9">
            <w:pPr>
              <w:rPr>
                <w:rFonts w:eastAsia="Times New Roman" w:cs="Times New Roman"/>
                <w:sz w:val="20"/>
                <w:szCs w:val="20"/>
              </w:rPr>
            </w:pPr>
            <w:r w:rsidRPr="00633773">
              <w:rPr>
                <w:rFonts w:eastAsia="Times New Roman" w:cs="Times New Roman"/>
                <w:sz w:val="20"/>
                <w:szCs w:val="20"/>
              </w:rPr>
              <w:t>(e.g. Physics)</w:t>
            </w:r>
          </w:p>
          <w:p w:rsidR="00633773" w:rsidRDefault="008A398B" w:rsidP="00C71DF9">
            <w:pPr>
              <w:rPr>
                <w:rFonts w:eastAsia="Times New Roman" w:cs="Times New Roman"/>
                <w:sz w:val="20"/>
                <w:szCs w:val="20"/>
              </w:rPr>
            </w:pPr>
            <w:r>
              <w:rPr>
                <w:rFonts w:eastAsia="Times New Roman" w:cs="Times New Roman"/>
                <w:sz w:val="20"/>
                <w:szCs w:val="20"/>
              </w:rPr>
              <w:br/>
            </w:r>
            <w:r w:rsidR="0027086D">
              <w:rPr>
                <w:rFonts w:eastAsia="Times New Roman" w:cs="Times New Roman"/>
                <w:sz w:val="20"/>
                <w:szCs w:val="20"/>
              </w:rPr>
              <w:t>Behavior Science</w:t>
            </w:r>
          </w:p>
          <w:p w:rsidR="00633773" w:rsidRPr="00633773" w:rsidRDefault="00633773" w:rsidP="00C71DF9">
            <w:pPr>
              <w:rPr>
                <w:rFonts w:eastAsia="Times New Roman" w:cs="Times New Roman"/>
                <w:sz w:val="20"/>
                <w:szCs w:val="20"/>
              </w:rPr>
            </w:pPr>
            <w:r>
              <w:rPr>
                <w:rFonts w:eastAsia="Times New Roman" w:cs="Times New Roman"/>
                <w:sz w:val="20"/>
                <w:szCs w:val="20"/>
              </w:rPr>
              <w:t>(e.g. Psychology)</w:t>
            </w:r>
          </w:p>
        </w:tc>
        <w:tc>
          <w:tcPr>
            <w:tcW w:w="1800" w:type="dxa"/>
            <w:shd w:val="clear" w:color="auto" w:fill="FFFFFF" w:themeFill="background1"/>
          </w:tcPr>
          <w:p w:rsidR="00385308" w:rsidRPr="00633773" w:rsidRDefault="0027086D" w:rsidP="00385308">
            <w:pPr>
              <w:rPr>
                <w:rFonts w:eastAsia="Times New Roman" w:cs="Times New Roman"/>
                <w:sz w:val="20"/>
                <w:szCs w:val="20"/>
              </w:rPr>
            </w:pPr>
            <w:r>
              <w:rPr>
                <w:rFonts w:eastAsia="Times New Roman" w:cs="Times New Roman"/>
                <w:sz w:val="20"/>
                <w:szCs w:val="20"/>
              </w:rPr>
              <w:t>Physical Science</w:t>
            </w:r>
          </w:p>
          <w:p w:rsidR="00BE6DE4" w:rsidRPr="00633773" w:rsidRDefault="00385308" w:rsidP="00385308">
            <w:pPr>
              <w:rPr>
                <w:rFonts w:eastAsia="Times New Roman" w:cs="Times New Roman"/>
                <w:sz w:val="20"/>
                <w:szCs w:val="20"/>
              </w:rPr>
            </w:pPr>
            <w:r w:rsidRPr="00633773">
              <w:rPr>
                <w:rFonts w:eastAsia="Times New Roman" w:cs="Times New Roman"/>
                <w:sz w:val="20"/>
                <w:szCs w:val="20"/>
              </w:rPr>
              <w:t>(e.g. Physics)</w:t>
            </w:r>
          </w:p>
        </w:tc>
        <w:tc>
          <w:tcPr>
            <w:tcW w:w="1890" w:type="dxa"/>
            <w:shd w:val="clear" w:color="auto" w:fill="FFFFFF" w:themeFill="background1"/>
          </w:tcPr>
          <w:p w:rsidR="00385308" w:rsidRPr="00633773" w:rsidRDefault="0027086D" w:rsidP="00385308">
            <w:pPr>
              <w:rPr>
                <w:rFonts w:eastAsia="Times New Roman" w:cs="Times New Roman"/>
                <w:sz w:val="20"/>
                <w:szCs w:val="20"/>
              </w:rPr>
            </w:pPr>
            <w:r>
              <w:rPr>
                <w:rFonts w:eastAsia="Times New Roman" w:cs="Times New Roman"/>
                <w:sz w:val="20"/>
                <w:szCs w:val="20"/>
              </w:rPr>
              <w:t>Physical Science</w:t>
            </w:r>
          </w:p>
          <w:p w:rsidR="00BE6DE4" w:rsidRPr="00633773" w:rsidRDefault="00385308" w:rsidP="00385308">
            <w:pPr>
              <w:rPr>
                <w:rFonts w:eastAsia="Times New Roman" w:cs="Times New Roman"/>
                <w:sz w:val="20"/>
                <w:szCs w:val="20"/>
              </w:rPr>
            </w:pPr>
            <w:r w:rsidRPr="00633773">
              <w:rPr>
                <w:rFonts w:eastAsia="Times New Roman" w:cs="Times New Roman"/>
                <w:sz w:val="20"/>
                <w:szCs w:val="20"/>
              </w:rPr>
              <w:t>(e.g. Physics)</w:t>
            </w:r>
          </w:p>
          <w:p w:rsidR="00385308" w:rsidRPr="00633773" w:rsidRDefault="00385308" w:rsidP="00385308">
            <w:pPr>
              <w:rPr>
                <w:rFonts w:eastAsia="Times New Roman" w:cs="Times New Roman"/>
                <w:sz w:val="20"/>
                <w:szCs w:val="20"/>
              </w:rPr>
            </w:pPr>
          </w:p>
        </w:tc>
        <w:tc>
          <w:tcPr>
            <w:tcW w:w="1620" w:type="dxa"/>
            <w:shd w:val="clear" w:color="auto" w:fill="4F81BD" w:themeFill="accent1"/>
          </w:tcPr>
          <w:p w:rsidR="00BE6DE4" w:rsidRPr="00633773" w:rsidRDefault="00BE6DE4" w:rsidP="00C71DF9">
            <w:pPr>
              <w:rPr>
                <w:rFonts w:eastAsia="Times New Roman" w:cs="Times New Roman"/>
                <w:b/>
                <w:sz w:val="20"/>
                <w:szCs w:val="20"/>
              </w:rPr>
            </w:pPr>
          </w:p>
        </w:tc>
        <w:tc>
          <w:tcPr>
            <w:tcW w:w="1538" w:type="dxa"/>
            <w:shd w:val="clear" w:color="auto" w:fill="4F81BD" w:themeFill="accent1"/>
          </w:tcPr>
          <w:p w:rsidR="00BE6DE4" w:rsidRPr="00633773" w:rsidRDefault="00BE6DE4" w:rsidP="00C71DF9">
            <w:pPr>
              <w:rPr>
                <w:rFonts w:eastAsia="Times New Roman" w:cs="Times New Roman"/>
                <w:b/>
                <w:sz w:val="20"/>
                <w:szCs w:val="20"/>
              </w:rPr>
            </w:pPr>
          </w:p>
        </w:tc>
      </w:tr>
      <w:tr w:rsidR="00385308" w:rsidRPr="00633773" w:rsidTr="008A398B">
        <w:tc>
          <w:tcPr>
            <w:tcW w:w="1096" w:type="dxa"/>
            <w:shd w:val="clear" w:color="auto" w:fill="C2D69B" w:themeFill="accent3" w:themeFillTint="99"/>
          </w:tcPr>
          <w:p w:rsidR="00BE6DE4" w:rsidRPr="00633773" w:rsidRDefault="00BE6DE4" w:rsidP="00C71DF9">
            <w:pPr>
              <w:rPr>
                <w:rFonts w:eastAsia="Times New Roman" w:cs="Times New Roman"/>
                <w:b/>
                <w:sz w:val="20"/>
                <w:szCs w:val="20"/>
                <w:highlight w:val="lightGray"/>
              </w:rPr>
            </w:pPr>
            <w:r w:rsidRPr="00633773">
              <w:rPr>
                <w:rFonts w:eastAsia="Times New Roman" w:cs="Times New Roman"/>
                <w:b/>
                <w:sz w:val="20"/>
                <w:szCs w:val="20"/>
              </w:rPr>
              <w:t>Summer 2014</w:t>
            </w:r>
          </w:p>
        </w:tc>
        <w:tc>
          <w:tcPr>
            <w:tcW w:w="1622" w:type="dxa"/>
            <w:shd w:val="clear" w:color="auto" w:fill="4F81BD" w:themeFill="accent1"/>
          </w:tcPr>
          <w:p w:rsidR="00BE6DE4" w:rsidRPr="00633773" w:rsidRDefault="00BE6DE4" w:rsidP="00C71DF9">
            <w:pPr>
              <w:rPr>
                <w:rFonts w:eastAsia="Times New Roman" w:cs="Times New Roman"/>
                <w:b/>
                <w:sz w:val="20"/>
                <w:szCs w:val="20"/>
                <w:highlight w:val="lightGray"/>
              </w:rPr>
            </w:pPr>
          </w:p>
        </w:tc>
        <w:tc>
          <w:tcPr>
            <w:tcW w:w="1800" w:type="dxa"/>
            <w:shd w:val="clear" w:color="auto" w:fill="C2D69B" w:themeFill="accent3" w:themeFillTint="99"/>
          </w:tcPr>
          <w:p w:rsidR="00BE6DE4" w:rsidRPr="00633773" w:rsidRDefault="00BE6DE4" w:rsidP="00C71DF9">
            <w:pPr>
              <w:rPr>
                <w:rFonts w:eastAsia="Times New Roman" w:cs="Times New Roman"/>
                <w:sz w:val="20"/>
                <w:szCs w:val="20"/>
              </w:rPr>
            </w:pPr>
          </w:p>
        </w:tc>
        <w:tc>
          <w:tcPr>
            <w:tcW w:w="1890" w:type="dxa"/>
            <w:shd w:val="clear" w:color="auto" w:fill="C2D69B" w:themeFill="accent3" w:themeFillTint="99"/>
          </w:tcPr>
          <w:p w:rsidR="00385308" w:rsidRPr="00633773" w:rsidRDefault="00385308" w:rsidP="00C71DF9">
            <w:pPr>
              <w:rPr>
                <w:rFonts w:eastAsia="Times New Roman" w:cs="Times New Roman"/>
                <w:sz w:val="20"/>
                <w:szCs w:val="20"/>
              </w:rPr>
            </w:pPr>
          </w:p>
        </w:tc>
        <w:tc>
          <w:tcPr>
            <w:tcW w:w="1620" w:type="dxa"/>
            <w:shd w:val="clear" w:color="auto" w:fill="4F81BD" w:themeFill="accent1"/>
          </w:tcPr>
          <w:p w:rsidR="00BE6DE4" w:rsidRPr="00633773" w:rsidRDefault="00BE6DE4" w:rsidP="00C71DF9">
            <w:pPr>
              <w:rPr>
                <w:rFonts w:eastAsia="Times New Roman" w:cs="Times New Roman"/>
                <w:sz w:val="20"/>
                <w:szCs w:val="20"/>
              </w:rPr>
            </w:pPr>
          </w:p>
        </w:tc>
        <w:tc>
          <w:tcPr>
            <w:tcW w:w="1538" w:type="dxa"/>
            <w:shd w:val="clear" w:color="auto" w:fill="4F81BD" w:themeFill="accent1"/>
          </w:tcPr>
          <w:p w:rsidR="00BE6DE4" w:rsidRPr="00633773" w:rsidRDefault="00BE6DE4" w:rsidP="00C71DF9">
            <w:pPr>
              <w:rPr>
                <w:rFonts w:eastAsia="Times New Roman" w:cs="Times New Roman"/>
                <w:sz w:val="20"/>
                <w:szCs w:val="20"/>
              </w:rPr>
            </w:pPr>
          </w:p>
        </w:tc>
      </w:tr>
      <w:tr w:rsidR="00633773" w:rsidRPr="00633773" w:rsidTr="008A398B">
        <w:tc>
          <w:tcPr>
            <w:tcW w:w="1096" w:type="dxa"/>
            <w:shd w:val="clear" w:color="auto" w:fill="FBD4B4" w:themeFill="accent6" w:themeFillTint="66"/>
          </w:tcPr>
          <w:p w:rsidR="00BE6DE4" w:rsidRPr="00633773" w:rsidRDefault="00BE6DE4" w:rsidP="00C71DF9">
            <w:pPr>
              <w:rPr>
                <w:rFonts w:eastAsia="Times New Roman" w:cs="Times New Roman"/>
                <w:b/>
                <w:sz w:val="20"/>
                <w:szCs w:val="20"/>
              </w:rPr>
            </w:pPr>
            <w:r w:rsidRPr="00633773">
              <w:rPr>
                <w:rFonts w:eastAsia="Times New Roman" w:cs="Times New Roman"/>
                <w:b/>
                <w:sz w:val="20"/>
                <w:szCs w:val="20"/>
              </w:rPr>
              <w:t>Fall 2014</w:t>
            </w:r>
          </w:p>
        </w:tc>
        <w:tc>
          <w:tcPr>
            <w:tcW w:w="1622" w:type="dxa"/>
            <w:shd w:val="clear" w:color="auto" w:fill="4F81BD" w:themeFill="accent1"/>
          </w:tcPr>
          <w:p w:rsidR="00BE6DE4" w:rsidRPr="00633773" w:rsidRDefault="00BE6DE4" w:rsidP="00C71DF9">
            <w:pPr>
              <w:rPr>
                <w:rFonts w:eastAsia="Times New Roman" w:cs="Times New Roman"/>
                <w:b/>
                <w:sz w:val="20"/>
                <w:szCs w:val="20"/>
              </w:rPr>
            </w:pPr>
          </w:p>
        </w:tc>
        <w:tc>
          <w:tcPr>
            <w:tcW w:w="1800" w:type="dxa"/>
            <w:shd w:val="clear" w:color="auto" w:fill="FBD4B4" w:themeFill="accent6" w:themeFillTint="66"/>
          </w:tcPr>
          <w:p w:rsidR="00BE6DE4" w:rsidRPr="00633773" w:rsidRDefault="00633773" w:rsidP="00C71DF9">
            <w:pPr>
              <w:rPr>
                <w:rFonts w:eastAsia="Times New Roman" w:cs="Times New Roman"/>
                <w:sz w:val="20"/>
                <w:szCs w:val="20"/>
              </w:rPr>
            </w:pPr>
            <w:r>
              <w:rPr>
                <w:rFonts w:eastAsia="Times New Roman" w:cs="Times New Roman"/>
                <w:sz w:val="20"/>
                <w:szCs w:val="20"/>
              </w:rPr>
              <w:t>Math</w:t>
            </w:r>
            <w:r w:rsidR="003F1D05">
              <w:rPr>
                <w:rFonts w:eastAsia="Times New Roman" w:cs="Times New Roman"/>
                <w:sz w:val="20"/>
                <w:szCs w:val="20"/>
              </w:rPr>
              <w:t xml:space="preserve"> (e.g. calculus)</w:t>
            </w:r>
            <w:r>
              <w:rPr>
                <w:rFonts w:eastAsia="Times New Roman" w:cs="Times New Roman"/>
                <w:sz w:val="20"/>
                <w:szCs w:val="20"/>
              </w:rPr>
              <w:br/>
              <w:t>Arts</w:t>
            </w:r>
            <w:r w:rsidR="003F1D05">
              <w:rPr>
                <w:rFonts w:eastAsia="Times New Roman" w:cs="Times New Roman"/>
                <w:sz w:val="20"/>
                <w:szCs w:val="20"/>
              </w:rPr>
              <w:t xml:space="preserve"> </w:t>
            </w:r>
            <w:r>
              <w:rPr>
                <w:rFonts w:eastAsia="Times New Roman" w:cs="Times New Roman"/>
                <w:sz w:val="20"/>
                <w:szCs w:val="20"/>
              </w:rPr>
              <w:t>(e.g. Music)</w:t>
            </w:r>
          </w:p>
        </w:tc>
        <w:tc>
          <w:tcPr>
            <w:tcW w:w="1890" w:type="dxa"/>
            <w:shd w:val="clear" w:color="auto" w:fill="FBD4B4" w:themeFill="accent6" w:themeFillTint="66"/>
          </w:tcPr>
          <w:p w:rsidR="00BE6DE4" w:rsidRPr="00633773" w:rsidRDefault="00633773" w:rsidP="00C71DF9">
            <w:pPr>
              <w:rPr>
                <w:rFonts w:eastAsia="Times New Roman" w:cs="Times New Roman"/>
                <w:sz w:val="20"/>
                <w:szCs w:val="20"/>
              </w:rPr>
            </w:pPr>
            <w:r>
              <w:rPr>
                <w:rFonts w:eastAsia="Times New Roman" w:cs="Times New Roman"/>
                <w:sz w:val="20"/>
                <w:szCs w:val="20"/>
              </w:rPr>
              <w:t>Math</w:t>
            </w:r>
            <w:r w:rsidR="008A398B">
              <w:rPr>
                <w:rFonts w:eastAsia="Times New Roman" w:cs="Times New Roman"/>
                <w:sz w:val="20"/>
                <w:szCs w:val="20"/>
              </w:rPr>
              <w:t xml:space="preserve"> </w:t>
            </w:r>
            <w:r w:rsidR="003F1D05">
              <w:rPr>
                <w:rFonts w:eastAsia="Times New Roman" w:cs="Times New Roman"/>
                <w:sz w:val="20"/>
                <w:szCs w:val="20"/>
              </w:rPr>
              <w:t>(e.g. calculus)</w:t>
            </w:r>
          </w:p>
        </w:tc>
        <w:tc>
          <w:tcPr>
            <w:tcW w:w="1620" w:type="dxa"/>
            <w:shd w:val="clear" w:color="auto" w:fill="FBD4B4" w:themeFill="accent6" w:themeFillTint="66"/>
          </w:tcPr>
          <w:p w:rsidR="00BE6DE4" w:rsidRDefault="00633773" w:rsidP="00C71DF9">
            <w:pPr>
              <w:rPr>
                <w:rFonts w:eastAsia="Times New Roman" w:cs="Times New Roman"/>
                <w:sz w:val="20"/>
                <w:szCs w:val="20"/>
              </w:rPr>
            </w:pPr>
            <w:r>
              <w:rPr>
                <w:rFonts w:eastAsia="Times New Roman" w:cs="Times New Roman"/>
                <w:sz w:val="20"/>
                <w:szCs w:val="20"/>
              </w:rPr>
              <w:t>ESL Only</w:t>
            </w:r>
          </w:p>
          <w:p w:rsidR="00633773" w:rsidRPr="00633773" w:rsidRDefault="00633773" w:rsidP="00C71DF9">
            <w:pPr>
              <w:rPr>
                <w:rFonts w:eastAsia="Times New Roman" w:cs="Times New Roman"/>
                <w:sz w:val="20"/>
                <w:szCs w:val="20"/>
              </w:rPr>
            </w:pPr>
          </w:p>
        </w:tc>
        <w:tc>
          <w:tcPr>
            <w:tcW w:w="1538" w:type="dxa"/>
            <w:shd w:val="clear" w:color="auto" w:fill="4F81BD" w:themeFill="accent1"/>
          </w:tcPr>
          <w:p w:rsidR="00BE6DE4" w:rsidRPr="00633773" w:rsidDel="0054418C" w:rsidRDefault="00BE6DE4" w:rsidP="00C71DF9">
            <w:pPr>
              <w:rPr>
                <w:rFonts w:eastAsia="Times New Roman" w:cs="Times New Roman"/>
                <w:sz w:val="20"/>
                <w:szCs w:val="20"/>
              </w:rPr>
            </w:pPr>
          </w:p>
        </w:tc>
      </w:tr>
      <w:tr w:rsidR="00633773" w:rsidRPr="00633773" w:rsidTr="008A398B">
        <w:tc>
          <w:tcPr>
            <w:tcW w:w="1096" w:type="dxa"/>
          </w:tcPr>
          <w:p w:rsidR="00BE6DE4" w:rsidRPr="00633773" w:rsidRDefault="00BE6DE4" w:rsidP="00C71DF9">
            <w:pPr>
              <w:rPr>
                <w:rFonts w:eastAsia="Times New Roman" w:cs="Times New Roman"/>
                <w:b/>
                <w:sz w:val="20"/>
                <w:szCs w:val="20"/>
              </w:rPr>
            </w:pPr>
            <w:r w:rsidRPr="00633773">
              <w:rPr>
                <w:rFonts w:eastAsia="Times New Roman" w:cs="Times New Roman"/>
                <w:b/>
                <w:sz w:val="20"/>
                <w:szCs w:val="20"/>
              </w:rPr>
              <w:t>Spring 2015</w:t>
            </w:r>
          </w:p>
        </w:tc>
        <w:tc>
          <w:tcPr>
            <w:tcW w:w="1622" w:type="dxa"/>
            <w:shd w:val="clear" w:color="auto" w:fill="4F81BD" w:themeFill="accent1"/>
          </w:tcPr>
          <w:p w:rsidR="00BE6DE4" w:rsidRPr="00633773" w:rsidRDefault="00BE6DE4" w:rsidP="00C71DF9">
            <w:pPr>
              <w:rPr>
                <w:rFonts w:eastAsia="Times New Roman" w:cs="Times New Roman"/>
                <w:b/>
                <w:sz w:val="20"/>
                <w:szCs w:val="20"/>
              </w:rPr>
            </w:pPr>
          </w:p>
        </w:tc>
        <w:tc>
          <w:tcPr>
            <w:tcW w:w="1800" w:type="dxa"/>
            <w:shd w:val="clear" w:color="auto" w:fill="auto"/>
          </w:tcPr>
          <w:p w:rsidR="003F1D05" w:rsidRPr="003F1D05" w:rsidRDefault="0027086D" w:rsidP="003F1D05">
            <w:pPr>
              <w:rPr>
                <w:rFonts w:eastAsia="Times New Roman" w:cs="Times New Roman"/>
                <w:sz w:val="20"/>
                <w:szCs w:val="20"/>
              </w:rPr>
            </w:pPr>
            <w:r>
              <w:rPr>
                <w:rFonts w:eastAsia="Times New Roman" w:cs="Times New Roman"/>
                <w:sz w:val="20"/>
                <w:szCs w:val="20"/>
              </w:rPr>
              <w:t>Social Science</w:t>
            </w:r>
          </w:p>
          <w:p w:rsidR="00A645C4" w:rsidRDefault="003F1D05" w:rsidP="00A645C4">
            <w:pPr>
              <w:rPr>
                <w:rFonts w:eastAsia="Times New Roman" w:cs="Times New Roman"/>
                <w:sz w:val="20"/>
                <w:szCs w:val="20"/>
              </w:rPr>
            </w:pPr>
            <w:r w:rsidRPr="003F1D05">
              <w:rPr>
                <w:rFonts w:eastAsia="Times New Roman" w:cs="Times New Roman"/>
                <w:sz w:val="20"/>
                <w:szCs w:val="20"/>
              </w:rPr>
              <w:t xml:space="preserve">(e.g. </w:t>
            </w:r>
            <w:r w:rsidR="0027086D">
              <w:rPr>
                <w:rFonts w:eastAsia="Times New Roman" w:cs="Times New Roman"/>
                <w:sz w:val="20"/>
                <w:szCs w:val="20"/>
              </w:rPr>
              <w:t>Econ.</w:t>
            </w:r>
            <w:r w:rsidR="00A645C4">
              <w:rPr>
                <w:rFonts w:eastAsia="Times New Roman" w:cs="Times New Roman"/>
                <w:sz w:val="20"/>
                <w:szCs w:val="20"/>
              </w:rPr>
              <w:t>)</w:t>
            </w:r>
          </w:p>
          <w:p w:rsidR="00A645C4" w:rsidRPr="00A645C4" w:rsidRDefault="008A398B" w:rsidP="00A645C4">
            <w:pPr>
              <w:rPr>
                <w:rFonts w:eastAsia="Times New Roman" w:cs="Times New Roman"/>
                <w:sz w:val="20"/>
                <w:szCs w:val="20"/>
              </w:rPr>
            </w:pPr>
            <w:r>
              <w:rPr>
                <w:rFonts w:eastAsia="Times New Roman" w:cs="Times New Roman"/>
                <w:sz w:val="20"/>
                <w:szCs w:val="20"/>
              </w:rPr>
              <w:br/>
            </w:r>
            <w:r w:rsidR="00A645C4" w:rsidRPr="00A645C4">
              <w:rPr>
                <w:rFonts w:eastAsia="Times New Roman" w:cs="Times New Roman"/>
                <w:sz w:val="20"/>
                <w:szCs w:val="20"/>
              </w:rPr>
              <w:t>Behavior Science</w:t>
            </w:r>
          </w:p>
          <w:p w:rsidR="003F1D05" w:rsidRPr="00633773" w:rsidRDefault="00A645C4" w:rsidP="00A645C4">
            <w:pPr>
              <w:rPr>
                <w:rFonts w:eastAsia="Times New Roman" w:cs="Times New Roman"/>
                <w:sz w:val="20"/>
                <w:szCs w:val="20"/>
              </w:rPr>
            </w:pPr>
            <w:r w:rsidRPr="00A645C4">
              <w:rPr>
                <w:rFonts w:eastAsia="Times New Roman" w:cs="Times New Roman"/>
                <w:sz w:val="20"/>
                <w:szCs w:val="20"/>
              </w:rPr>
              <w:t>(e.g. Psychology)</w:t>
            </w:r>
            <w:r w:rsidR="0027086D">
              <w:rPr>
                <w:rFonts w:eastAsia="Times New Roman" w:cs="Times New Roman"/>
                <w:sz w:val="20"/>
                <w:szCs w:val="20"/>
              </w:rPr>
              <w:t xml:space="preserve"> </w:t>
            </w:r>
          </w:p>
        </w:tc>
        <w:tc>
          <w:tcPr>
            <w:tcW w:w="1890" w:type="dxa"/>
          </w:tcPr>
          <w:p w:rsidR="00EE43AB" w:rsidRPr="00EE43AB" w:rsidRDefault="00EE43AB" w:rsidP="00EE43AB">
            <w:pPr>
              <w:rPr>
                <w:rFonts w:eastAsia="Times New Roman" w:cs="Times New Roman"/>
                <w:sz w:val="20"/>
                <w:szCs w:val="20"/>
              </w:rPr>
            </w:pPr>
            <w:r w:rsidRPr="00EE43AB">
              <w:rPr>
                <w:rFonts w:eastAsia="Times New Roman" w:cs="Times New Roman"/>
                <w:sz w:val="20"/>
                <w:szCs w:val="20"/>
              </w:rPr>
              <w:t>Behavior Science</w:t>
            </w:r>
          </w:p>
          <w:p w:rsidR="00BE6DE4" w:rsidRPr="00633773" w:rsidRDefault="00EE43AB" w:rsidP="00EE43AB">
            <w:pPr>
              <w:rPr>
                <w:rFonts w:eastAsia="Times New Roman" w:cs="Times New Roman"/>
                <w:sz w:val="20"/>
                <w:szCs w:val="20"/>
              </w:rPr>
            </w:pPr>
            <w:r w:rsidRPr="00EE43AB">
              <w:rPr>
                <w:rFonts w:eastAsia="Times New Roman" w:cs="Times New Roman"/>
                <w:sz w:val="20"/>
                <w:szCs w:val="20"/>
              </w:rPr>
              <w:t>(e.g. Psychology)</w:t>
            </w:r>
          </w:p>
        </w:tc>
        <w:tc>
          <w:tcPr>
            <w:tcW w:w="1620" w:type="dxa"/>
          </w:tcPr>
          <w:p w:rsidR="00EE43AB" w:rsidRPr="00EE43AB" w:rsidRDefault="00EE43AB" w:rsidP="00EE43AB">
            <w:pPr>
              <w:rPr>
                <w:rFonts w:eastAsia="Times New Roman" w:cs="Times New Roman"/>
                <w:sz w:val="20"/>
                <w:szCs w:val="20"/>
              </w:rPr>
            </w:pPr>
            <w:r w:rsidRPr="00EE43AB">
              <w:rPr>
                <w:rFonts w:eastAsia="Times New Roman" w:cs="Times New Roman"/>
                <w:sz w:val="20"/>
                <w:szCs w:val="20"/>
              </w:rPr>
              <w:t>Behavior Science</w:t>
            </w:r>
          </w:p>
          <w:p w:rsidR="00BE6DE4" w:rsidRPr="00633773" w:rsidRDefault="00EE43AB" w:rsidP="00EE43AB">
            <w:pPr>
              <w:rPr>
                <w:rFonts w:eastAsia="Times New Roman" w:cs="Times New Roman"/>
                <w:sz w:val="20"/>
                <w:szCs w:val="20"/>
              </w:rPr>
            </w:pPr>
            <w:r w:rsidRPr="00EE43AB">
              <w:rPr>
                <w:rFonts w:eastAsia="Times New Roman" w:cs="Times New Roman"/>
                <w:sz w:val="20"/>
                <w:szCs w:val="20"/>
              </w:rPr>
              <w:t>(e.g. Psychology)</w:t>
            </w:r>
          </w:p>
        </w:tc>
        <w:tc>
          <w:tcPr>
            <w:tcW w:w="1538" w:type="dxa"/>
            <w:shd w:val="clear" w:color="auto" w:fill="4F81BD" w:themeFill="accent1"/>
          </w:tcPr>
          <w:p w:rsidR="00BE6DE4" w:rsidRPr="00633773" w:rsidRDefault="00BE6DE4" w:rsidP="00C71DF9">
            <w:pPr>
              <w:rPr>
                <w:rFonts w:eastAsia="Times New Roman" w:cs="Times New Roman"/>
                <w:sz w:val="20"/>
                <w:szCs w:val="20"/>
              </w:rPr>
            </w:pPr>
          </w:p>
        </w:tc>
      </w:tr>
      <w:tr w:rsidR="003F1D05" w:rsidRPr="00633773" w:rsidTr="008A398B">
        <w:tc>
          <w:tcPr>
            <w:tcW w:w="1096" w:type="dxa"/>
            <w:tcBorders>
              <w:bottom w:val="single" w:sz="4" w:space="0" w:color="auto"/>
            </w:tcBorders>
            <w:shd w:val="clear" w:color="auto" w:fill="C2D69B" w:themeFill="accent3" w:themeFillTint="99"/>
          </w:tcPr>
          <w:p w:rsidR="003F1D05" w:rsidRPr="00633773" w:rsidRDefault="003F1D05" w:rsidP="00C71DF9">
            <w:pPr>
              <w:rPr>
                <w:rFonts w:eastAsia="Times New Roman" w:cs="Times New Roman"/>
                <w:b/>
                <w:sz w:val="20"/>
                <w:szCs w:val="20"/>
                <w:highlight w:val="lightGray"/>
              </w:rPr>
            </w:pPr>
            <w:r w:rsidRPr="00633773">
              <w:rPr>
                <w:rFonts w:eastAsia="Times New Roman" w:cs="Times New Roman"/>
                <w:b/>
                <w:sz w:val="20"/>
                <w:szCs w:val="20"/>
              </w:rPr>
              <w:t>Summer 2015</w:t>
            </w:r>
          </w:p>
        </w:tc>
        <w:tc>
          <w:tcPr>
            <w:tcW w:w="1622" w:type="dxa"/>
            <w:tcBorders>
              <w:bottom w:val="single" w:sz="4" w:space="0" w:color="auto"/>
            </w:tcBorders>
            <w:shd w:val="clear" w:color="auto" w:fill="4F81BD" w:themeFill="accent1"/>
          </w:tcPr>
          <w:p w:rsidR="003F1D05" w:rsidRPr="00633773" w:rsidRDefault="003F1D05" w:rsidP="00C71DF9">
            <w:pPr>
              <w:rPr>
                <w:rFonts w:eastAsia="Times New Roman" w:cs="Times New Roman"/>
                <w:b/>
                <w:sz w:val="20"/>
                <w:szCs w:val="20"/>
                <w:highlight w:val="lightGray"/>
              </w:rPr>
            </w:pPr>
          </w:p>
        </w:tc>
        <w:tc>
          <w:tcPr>
            <w:tcW w:w="1800" w:type="dxa"/>
            <w:tcBorders>
              <w:bottom w:val="single" w:sz="4" w:space="0" w:color="auto"/>
            </w:tcBorders>
            <w:shd w:val="clear" w:color="auto" w:fill="4F81BD" w:themeFill="accent1"/>
          </w:tcPr>
          <w:p w:rsidR="003F1D05" w:rsidRPr="00633773" w:rsidRDefault="003F1D05" w:rsidP="00C71DF9">
            <w:pPr>
              <w:rPr>
                <w:rFonts w:eastAsia="Times New Roman" w:cs="Times New Roman"/>
                <w:sz w:val="20"/>
                <w:szCs w:val="20"/>
                <w:highlight w:val="lightGray"/>
              </w:rPr>
            </w:pPr>
          </w:p>
        </w:tc>
        <w:tc>
          <w:tcPr>
            <w:tcW w:w="1890" w:type="dxa"/>
            <w:tcBorders>
              <w:bottom w:val="single" w:sz="4" w:space="0" w:color="auto"/>
            </w:tcBorders>
            <w:shd w:val="clear" w:color="auto" w:fill="C2D69B" w:themeFill="accent3" w:themeFillTint="99"/>
          </w:tcPr>
          <w:p w:rsidR="003F1D05" w:rsidRPr="00633773" w:rsidRDefault="003F1D05" w:rsidP="007B1A55">
            <w:pPr>
              <w:rPr>
                <w:rFonts w:eastAsia="Times New Roman" w:cs="Times New Roman"/>
                <w:sz w:val="20"/>
                <w:szCs w:val="20"/>
              </w:rPr>
            </w:pPr>
          </w:p>
        </w:tc>
        <w:tc>
          <w:tcPr>
            <w:tcW w:w="1620" w:type="dxa"/>
            <w:tcBorders>
              <w:bottom w:val="single" w:sz="4" w:space="0" w:color="auto"/>
            </w:tcBorders>
            <w:shd w:val="clear" w:color="auto" w:fill="C2D69B" w:themeFill="accent3" w:themeFillTint="99"/>
          </w:tcPr>
          <w:p w:rsidR="003F1D05" w:rsidRPr="00633773" w:rsidRDefault="003F1D05" w:rsidP="007B1A55">
            <w:pPr>
              <w:rPr>
                <w:rFonts w:eastAsia="Times New Roman" w:cs="Times New Roman"/>
                <w:sz w:val="20"/>
                <w:szCs w:val="20"/>
              </w:rPr>
            </w:pPr>
          </w:p>
        </w:tc>
        <w:tc>
          <w:tcPr>
            <w:tcW w:w="1538" w:type="dxa"/>
            <w:tcBorders>
              <w:bottom w:val="single" w:sz="4" w:space="0" w:color="auto"/>
            </w:tcBorders>
            <w:shd w:val="clear" w:color="auto" w:fill="4F81BD" w:themeFill="accent1"/>
          </w:tcPr>
          <w:p w:rsidR="003F1D05" w:rsidRPr="00633773" w:rsidRDefault="003F1D05" w:rsidP="00C71DF9">
            <w:pPr>
              <w:rPr>
                <w:rFonts w:eastAsia="Times New Roman" w:cs="Times New Roman"/>
                <w:sz w:val="20"/>
                <w:szCs w:val="20"/>
              </w:rPr>
            </w:pPr>
          </w:p>
        </w:tc>
      </w:tr>
      <w:tr w:rsidR="00385308" w:rsidRPr="00633773" w:rsidTr="008A398B">
        <w:tc>
          <w:tcPr>
            <w:tcW w:w="1096" w:type="dxa"/>
            <w:shd w:val="clear" w:color="auto" w:fill="FBD4B4" w:themeFill="accent6" w:themeFillTint="66"/>
          </w:tcPr>
          <w:p w:rsidR="00BE6DE4" w:rsidRPr="00633773" w:rsidRDefault="00BE6DE4" w:rsidP="00C71DF9">
            <w:pPr>
              <w:rPr>
                <w:rFonts w:eastAsia="Times New Roman" w:cs="Times New Roman"/>
                <w:b/>
                <w:sz w:val="20"/>
                <w:szCs w:val="20"/>
              </w:rPr>
            </w:pPr>
            <w:r w:rsidRPr="00633773">
              <w:rPr>
                <w:rFonts w:eastAsia="Times New Roman" w:cs="Times New Roman"/>
                <w:b/>
                <w:sz w:val="20"/>
                <w:szCs w:val="20"/>
              </w:rPr>
              <w:t>Fall 2015</w:t>
            </w:r>
          </w:p>
        </w:tc>
        <w:tc>
          <w:tcPr>
            <w:tcW w:w="1622" w:type="dxa"/>
            <w:shd w:val="clear" w:color="auto" w:fill="4F81BD" w:themeFill="accent1"/>
          </w:tcPr>
          <w:p w:rsidR="00BE6DE4" w:rsidRPr="00633773" w:rsidRDefault="00BE6DE4" w:rsidP="00C71DF9">
            <w:pPr>
              <w:rPr>
                <w:rFonts w:eastAsia="Times New Roman" w:cs="Times New Roman"/>
                <w:b/>
                <w:sz w:val="20"/>
                <w:szCs w:val="20"/>
              </w:rPr>
            </w:pPr>
          </w:p>
        </w:tc>
        <w:tc>
          <w:tcPr>
            <w:tcW w:w="1800" w:type="dxa"/>
            <w:shd w:val="clear" w:color="auto" w:fill="4F81BD" w:themeFill="accent1"/>
          </w:tcPr>
          <w:p w:rsidR="00BE6DE4" w:rsidRPr="00633773" w:rsidRDefault="00BE6DE4" w:rsidP="00C71DF9">
            <w:pPr>
              <w:rPr>
                <w:rFonts w:eastAsia="Times New Roman" w:cs="Times New Roman"/>
                <w:sz w:val="20"/>
                <w:szCs w:val="20"/>
              </w:rPr>
            </w:pPr>
          </w:p>
        </w:tc>
        <w:tc>
          <w:tcPr>
            <w:tcW w:w="1890" w:type="dxa"/>
            <w:shd w:val="clear" w:color="auto" w:fill="FBD4B4" w:themeFill="accent6" w:themeFillTint="66"/>
          </w:tcPr>
          <w:p w:rsidR="0027086D" w:rsidRPr="0027086D" w:rsidRDefault="00A645C4" w:rsidP="0027086D">
            <w:pPr>
              <w:rPr>
                <w:rFonts w:eastAsia="Times New Roman" w:cs="Times New Roman"/>
                <w:sz w:val="20"/>
                <w:szCs w:val="20"/>
              </w:rPr>
            </w:pPr>
            <w:r>
              <w:rPr>
                <w:rFonts w:eastAsia="Times New Roman" w:cs="Times New Roman"/>
                <w:sz w:val="20"/>
                <w:szCs w:val="20"/>
              </w:rPr>
              <w:t>Biology</w:t>
            </w:r>
            <w:r w:rsidR="0027086D">
              <w:rPr>
                <w:rFonts w:eastAsia="Times New Roman" w:cs="Times New Roman"/>
                <w:sz w:val="20"/>
                <w:szCs w:val="20"/>
              </w:rPr>
              <w:t xml:space="preserve"> Science</w:t>
            </w:r>
          </w:p>
          <w:p w:rsidR="00BE6DE4" w:rsidRDefault="0027086D" w:rsidP="0027086D">
            <w:pPr>
              <w:rPr>
                <w:rFonts w:eastAsia="Times New Roman" w:cs="Times New Roman"/>
                <w:sz w:val="20"/>
                <w:szCs w:val="20"/>
              </w:rPr>
            </w:pPr>
            <w:r w:rsidRPr="0027086D">
              <w:rPr>
                <w:rFonts w:eastAsia="Times New Roman" w:cs="Times New Roman"/>
                <w:sz w:val="20"/>
                <w:szCs w:val="20"/>
              </w:rPr>
              <w:t>(e.g. Biology)</w:t>
            </w:r>
            <w:r>
              <w:rPr>
                <w:rFonts w:eastAsia="Times New Roman" w:cs="Times New Roman"/>
                <w:sz w:val="20"/>
                <w:szCs w:val="20"/>
              </w:rPr>
              <w:br/>
            </w:r>
            <w:r w:rsidR="008A398B">
              <w:rPr>
                <w:rFonts w:eastAsia="Times New Roman" w:cs="Times New Roman"/>
                <w:sz w:val="20"/>
                <w:szCs w:val="20"/>
              </w:rPr>
              <w:br/>
            </w:r>
            <w:r w:rsidRPr="0027086D">
              <w:rPr>
                <w:rFonts w:eastAsia="Times New Roman" w:cs="Times New Roman"/>
                <w:sz w:val="20"/>
                <w:szCs w:val="20"/>
              </w:rPr>
              <w:t>Arts (e.g. Music)</w:t>
            </w:r>
          </w:p>
          <w:p w:rsidR="008A398B" w:rsidRPr="00633773" w:rsidRDefault="008A398B" w:rsidP="0027086D">
            <w:pPr>
              <w:rPr>
                <w:rFonts w:eastAsia="Times New Roman" w:cs="Times New Roman"/>
                <w:sz w:val="20"/>
                <w:szCs w:val="20"/>
              </w:rPr>
            </w:pPr>
          </w:p>
        </w:tc>
        <w:tc>
          <w:tcPr>
            <w:tcW w:w="1620" w:type="dxa"/>
            <w:shd w:val="clear" w:color="auto" w:fill="FBD4B4" w:themeFill="accent6" w:themeFillTint="66"/>
          </w:tcPr>
          <w:p w:rsidR="0027086D" w:rsidRPr="0027086D" w:rsidRDefault="00A645C4" w:rsidP="0027086D">
            <w:pPr>
              <w:rPr>
                <w:rFonts w:eastAsia="Times New Roman" w:cs="Times New Roman"/>
                <w:sz w:val="20"/>
                <w:szCs w:val="20"/>
              </w:rPr>
            </w:pPr>
            <w:r>
              <w:rPr>
                <w:rFonts w:eastAsia="Times New Roman" w:cs="Times New Roman"/>
                <w:sz w:val="20"/>
                <w:szCs w:val="20"/>
              </w:rPr>
              <w:lastRenderedPageBreak/>
              <w:t>Biology</w:t>
            </w:r>
            <w:r w:rsidR="0027086D">
              <w:rPr>
                <w:rFonts w:eastAsia="Times New Roman" w:cs="Times New Roman"/>
                <w:sz w:val="20"/>
                <w:szCs w:val="20"/>
              </w:rPr>
              <w:t xml:space="preserve"> Science</w:t>
            </w:r>
          </w:p>
          <w:p w:rsidR="00BE6DE4" w:rsidRPr="00633773" w:rsidRDefault="0027086D" w:rsidP="0027086D">
            <w:pPr>
              <w:rPr>
                <w:rFonts w:eastAsia="Times New Roman" w:cs="Times New Roman"/>
                <w:sz w:val="20"/>
                <w:szCs w:val="20"/>
              </w:rPr>
            </w:pPr>
            <w:r w:rsidRPr="0027086D">
              <w:rPr>
                <w:rFonts w:eastAsia="Times New Roman" w:cs="Times New Roman"/>
                <w:sz w:val="20"/>
                <w:szCs w:val="20"/>
              </w:rPr>
              <w:t>(e.g. Biology)</w:t>
            </w:r>
          </w:p>
        </w:tc>
        <w:tc>
          <w:tcPr>
            <w:tcW w:w="1538" w:type="dxa"/>
            <w:shd w:val="clear" w:color="auto" w:fill="FBD4B4"/>
          </w:tcPr>
          <w:p w:rsidR="00BE6DE4" w:rsidRDefault="000576D0" w:rsidP="0027086D">
            <w:pPr>
              <w:rPr>
                <w:rFonts w:eastAsia="Times New Roman" w:cs="Times New Roman"/>
                <w:sz w:val="20"/>
                <w:szCs w:val="20"/>
              </w:rPr>
            </w:pPr>
            <w:r>
              <w:rPr>
                <w:rFonts w:eastAsia="Times New Roman" w:cs="Times New Roman"/>
                <w:sz w:val="20"/>
                <w:szCs w:val="20"/>
              </w:rPr>
              <w:t>ESL Only</w:t>
            </w:r>
          </w:p>
          <w:p w:rsidR="0027086D" w:rsidRPr="00633773" w:rsidRDefault="0027086D" w:rsidP="0027086D">
            <w:pPr>
              <w:rPr>
                <w:rFonts w:eastAsia="Times New Roman" w:cs="Times New Roman"/>
                <w:sz w:val="20"/>
                <w:szCs w:val="20"/>
              </w:rPr>
            </w:pPr>
          </w:p>
        </w:tc>
      </w:tr>
      <w:tr w:rsidR="00633773" w:rsidRPr="00633773" w:rsidTr="008A398B">
        <w:tc>
          <w:tcPr>
            <w:tcW w:w="1096" w:type="dxa"/>
            <w:shd w:val="clear" w:color="auto" w:fill="FFFFFF" w:themeFill="background1"/>
          </w:tcPr>
          <w:p w:rsidR="00BE6DE4" w:rsidRPr="00633773" w:rsidRDefault="00BE6DE4" w:rsidP="00C71DF9">
            <w:pPr>
              <w:rPr>
                <w:rFonts w:eastAsia="Times New Roman" w:cs="Times New Roman"/>
                <w:b/>
                <w:sz w:val="20"/>
                <w:szCs w:val="20"/>
              </w:rPr>
            </w:pPr>
            <w:r w:rsidRPr="00633773">
              <w:rPr>
                <w:rFonts w:eastAsia="Times New Roman" w:cs="Times New Roman"/>
                <w:b/>
                <w:sz w:val="20"/>
                <w:szCs w:val="20"/>
              </w:rPr>
              <w:lastRenderedPageBreak/>
              <w:t>Spring 2016</w:t>
            </w:r>
          </w:p>
        </w:tc>
        <w:tc>
          <w:tcPr>
            <w:tcW w:w="1622" w:type="dxa"/>
            <w:shd w:val="clear" w:color="auto" w:fill="4F81BD" w:themeFill="accent1"/>
          </w:tcPr>
          <w:p w:rsidR="00BE6DE4" w:rsidRPr="00633773" w:rsidRDefault="00BE6DE4" w:rsidP="00C71DF9">
            <w:pPr>
              <w:rPr>
                <w:rFonts w:eastAsia="Times New Roman" w:cs="Times New Roman"/>
                <w:b/>
                <w:sz w:val="20"/>
                <w:szCs w:val="20"/>
              </w:rPr>
            </w:pPr>
          </w:p>
        </w:tc>
        <w:tc>
          <w:tcPr>
            <w:tcW w:w="1800" w:type="dxa"/>
            <w:shd w:val="clear" w:color="auto" w:fill="4F81BD" w:themeFill="accent1"/>
          </w:tcPr>
          <w:p w:rsidR="00BE6DE4" w:rsidRPr="00633773" w:rsidRDefault="00BE6DE4" w:rsidP="00C71DF9">
            <w:pPr>
              <w:rPr>
                <w:rFonts w:eastAsia="Times New Roman" w:cs="Times New Roman"/>
                <w:sz w:val="20"/>
                <w:szCs w:val="20"/>
              </w:rPr>
            </w:pPr>
          </w:p>
        </w:tc>
        <w:tc>
          <w:tcPr>
            <w:tcW w:w="1890" w:type="dxa"/>
            <w:shd w:val="clear" w:color="auto" w:fill="auto"/>
          </w:tcPr>
          <w:p w:rsidR="0027086D" w:rsidRDefault="0027086D" w:rsidP="0027086D">
            <w:pPr>
              <w:rPr>
                <w:rFonts w:eastAsia="Times New Roman" w:cs="Times New Roman"/>
                <w:sz w:val="20"/>
                <w:szCs w:val="20"/>
              </w:rPr>
            </w:pPr>
            <w:r>
              <w:rPr>
                <w:rFonts w:eastAsia="Times New Roman" w:cs="Times New Roman"/>
                <w:sz w:val="20"/>
                <w:szCs w:val="20"/>
              </w:rPr>
              <w:t>Social Science</w:t>
            </w:r>
            <w:r w:rsidR="008A398B">
              <w:rPr>
                <w:rFonts w:eastAsia="Times New Roman" w:cs="Times New Roman"/>
                <w:sz w:val="20"/>
                <w:szCs w:val="20"/>
              </w:rPr>
              <w:t>s</w:t>
            </w:r>
            <w:r>
              <w:rPr>
                <w:rFonts w:eastAsia="Times New Roman" w:cs="Times New Roman"/>
                <w:sz w:val="20"/>
                <w:szCs w:val="20"/>
              </w:rPr>
              <w:br/>
              <w:t>(e.g. geography)</w:t>
            </w:r>
          </w:p>
          <w:p w:rsidR="0027086D" w:rsidRDefault="008A398B" w:rsidP="0027086D">
            <w:pPr>
              <w:rPr>
                <w:rFonts w:eastAsia="Times New Roman" w:cs="Times New Roman"/>
                <w:sz w:val="20"/>
                <w:szCs w:val="20"/>
              </w:rPr>
            </w:pPr>
            <w:r>
              <w:rPr>
                <w:rFonts w:eastAsia="Times New Roman" w:cs="Times New Roman"/>
                <w:sz w:val="20"/>
                <w:szCs w:val="20"/>
              </w:rPr>
              <w:br/>
              <w:t>(e.g. econ)</w:t>
            </w:r>
          </w:p>
          <w:p w:rsidR="0027086D" w:rsidRPr="00633773" w:rsidRDefault="0027086D" w:rsidP="0027086D">
            <w:pPr>
              <w:rPr>
                <w:rFonts w:eastAsia="Times New Roman" w:cs="Times New Roman"/>
                <w:sz w:val="20"/>
                <w:szCs w:val="20"/>
              </w:rPr>
            </w:pPr>
          </w:p>
        </w:tc>
        <w:tc>
          <w:tcPr>
            <w:tcW w:w="1620" w:type="dxa"/>
            <w:shd w:val="clear" w:color="auto" w:fill="FFFFFF" w:themeFill="background1"/>
          </w:tcPr>
          <w:p w:rsidR="00BE6DE4" w:rsidRDefault="0027086D" w:rsidP="001F7E82">
            <w:pPr>
              <w:rPr>
                <w:rFonts w:eastAsia="Times New Roman" w:cs="Times New Roman"/>
                <w:sz w:val="20"/>
                <w:szCs w:val="20"/>
              </w:rPr>
            </w:pPr>
            <w:r>
              <w:rPr>
                <w:rFonts w:eastAsia="Times New Roman" w:cs="Times New Roman"/>
                <w:sz w:val="20"/>
                <w:szCs w:val="20"/>
              </w:rPr>
              <w:t>Social Science</w:t>
            </w:r>
            <w:r>
              <w:rPr>
                <w:rFonts w:eastAsia="Times New Roman" w:cs="Times New Roman"/>
                <w:sz w:val="20"/>
                <w:szCs w:val="20"/>
              </w:rPr>
              <w:br/>
              <w:t>(e.g. geography)</w:t>
            </w:r>
          </w:p>
          <w:p w:rsidR="008A398B" w:rsidRDefault="008A398B" w:rsidP="001F7E82">
            <w:pPr>
              <w:rPr>
                <w:rFonts w:eastAsia="Times New Roman" w:cs="Times New Roman"/>
                <w:sz w:val="20"/>
                <w:szCs w:val="20"/>
              </w:rPr>
            </w:pPr>
          </w:p>
          <w:p w:rsidR="008A398B" w:rsidRDefault="008A398B" w:rsidP="001F7E82">
            <w:pPr>
              <w:rPr>
                <w:rFonts w:eastAsia="Times New Roman" w:cs="Times New Roman"/>
                <w:sz w:val="20"/>
                <w:szCs w:val="20"/>
              </w:rPr>
            </w:pPr>
          </w:p>
          <w:p w:rsidR="008A398B" w:rsidRPr="00633773" w:rsidRDefault="008A398B" w:rsidP="001F7E82">
            <w:pPr>
              <w:rPr>
                <w:rFonts w:eastAsia="Times New Roman" w:cs="Times New Roman"/>
                <w:sz w:val="20"/>
                <w:szCs w:val="20"/>
              </w:rPr>
            </w:pPr>
          </w:p>
        </w:tc>
        <w:tc>
          <w:tcPr>
            <w:tcW w:w="1538" w:type="dxa"/>
            <w:shd w:val="clear" w:color="auto" w:fill="FFFFFF" w:themeFill="background1"/>
          </w:tcPr>
          <w:p w:rsidR="00BE6DE4" w:rsidRDefault="0027086D" w:rsidP="00C71DF9">
            <w:pPr>
              <w:rPr>
                <w:rFonts w:eastAsia="Times New Roman" w:cs="Times New Roman"/>
                <w:sz w:val="20"/>
                <w:szCs w:val="20"/>
              </w:rPr>
            </w:pPr>
            <w:r>
              <w:rPr>
                <w:rFonts w:eastAsia="Times New Roman" w:cs="Times New Roman"/>
                <w:sz w:val="20"/>
                <w:szCs w:val="20"/>
              </w:rPr>
              <w:t>Social Science</w:t>
            </w:r>
          </w:p>
          <w:p w:rsidR="0027086D" w:rsidRPr="00633773" w:rsidRDefault="0027086D" w:rsidP="00C71DF9">
            <w:pPr>
              <w:rPr>
                <w:rFonts w:eastAsia="Times New Roman" w:cs="Times New Roman"/>
                <w:sz w:val="20"/>
                <w:szCs w:val="20"/>
              </w:rPr>
            </w:pPr>
            <w:r>
              <w:rPr>
                <w:rFonts w:eastAsia="Times New Roman" w:cs="Times New Roman"/>
                <w:sz w:val="20"/>
                <w:szCs w:val="20"/>
              </w:rPr>
              <w:t>(e.g. geography)</w:t>
            </w:r>
          </w:p>
        </w:tc>
      </w:tr>
      <w:tr w:rsidR="0027086D" w:rsidRPr="00633773" w:rsidTr="008A398B">
        <w:tc>
          <w:tcPr>
            <w:tcW w:w="1096" w:type="dxa"/>
            <w:shd w:val="clear" w:color="auto" w:fill="C2D69B" w:themeFill="accent3" w:themeFillTint="99"/>
          </w:tcPr>
          <w:p w:rsidR="0027086D" w:rsidRPr="00633773" w:rsidRDefault="0027086D" w:rsidP="00C71DF9">
            <w:pPr>
              <w:rPr>
                <w:rFonts w:eastAsia="Times New Roman" w:cs="Times New Roman"/>
                <w:b/>
                <w:sz w:val="20"/>
                <w:szCs w:val="20"/>
                <w:highlight w:val="lightGray"/>
              </w:rPr>
            </w:pPr>
            <w:r w:rsidRPr="00633773">
              <w:rPr>
                <w:rFonts w:eastAsia="Times New Roman" w:cs="Times New Roman"/>
                <w:b/>
                <w:sz w:val="20"/>
                <w:szCs w:val="20"/>
              </w:rPr>
              <w:t>Summer 2016</w:t>
            </w:r>
          </w:p>
        </w:tc>
        <w:tc>
          <w:tcPr>
            <w:tcW w:w="1622" w:type="dxa"/>
            <w:shd w:val="clear" w:color="auto" w:fill="4F81BD" w:themeFill="accent1"/>
          </w:tcPr>
          <w:p w:rsidR="0027086D" w:rsidRPr="00633773" w:rsidRDefault="0027086D" w:rsidP="00C71DF9">
            <w:pPr>
              <w:rPr>
                <w:rFonts w:eastAsia="Times New Roman" w:cs="Times New Roman"/>
                <w:b/>
                <w:sz w:val="20"/>
                <w:szCs w:val="20"/>
                <w:highlight w:val="lightGray"/>
              </w:rPr>
            </w:pPr>
          </w:p>
        </w:tc>
        <w:tc>
          <w:tcPr>
            <w:tcW w:w="1800" w:type="dxa"/>
            <w:shd w:val="clear" w:color="auto" w:fill="4F81BD" w:themeFill="accent1"/>
          </w:tcPr>
          <w:p w:rsidR="0027086D" w:rsidRPr="00633773" w:rsidRDefault="0027086D" w:rsidP="00C71DF9">
            <w:pPr>
              <w:rPr>
                <w:rFonts w:eastAsia="Times New Roman" w:cs="Times New Roman"/>
                <w:sz w:val="20"/>
                <w:szCs w:val="20"/>
                <w:highlight w:val="lightGray"/>
              </w:rPr>
            </w:pPr>
          </w:p>
        </w:tc>
        <w:tc>
          <w:tcPr>
            <w:tcW w:w="1890" w:type="dxa"/>
            <w:shd w:val="clear" w:color="auto" w:fill="4F81BD" w:themeFill="accent1"/>
          </w:tcPr>
          <w:p w:rsidR="0027086D" w:rsidRPr="00633773" w:rsidRDefault="0027086D" w:rsidP="00C71DF9">
            <w:pPr>
              <w:rPr>
                <w:rFonts w:eastAsia="Times New Roman" w:cs="Times New Roman"/>
                <w:sz w:val="20"/>
                <w:szCs w:val="20"/>
                <w:highlight w:val="lightGray"/>
              </w:rPr>
            </w:pPr>
          </w:p>
        </w:tc>
        <w:tc>
          <w:tcPr>
            <w:tcW w:w="1620" w:type="dxa"/>
            <w:shd w:val="clear" w:color="auto" w:fill="C2D69B" w:themeFill="accent3" w:themeFillTint="99"/>
          </w:tcPr>
          <w:p w:rsidR="0027086D" w:rsidRPr="00633773" w:rsidRDefault="0027086D" w:rsidP="007B1A55">
            <w:pPr>
              <w:rPr>
                <w:rFonts w:eastAsia="Times New Roman" w:cs="Times New Roman"/>
                <w:sz w:val="20"/>
                <w:szCs w:val="20"/>
              </w:rPr>
            </w:pPr>
          </w:p>
        </w:tc>
        <w:tc>
          <w:tcPr>
            <w:tcW w:w="1538" w:type="dxa"/>
            <w:shd w:val="clear" w:color="auto" w:fill="C2D69B" w:themeFill="accent3" w:themeFillTint="99"/>
          </w:tcPr>
          <w:p w:rsidR="0027086D" w:rsidRPr="00633773" w:rsidRDefault="0027086D" w:rsidP="007B1A55">
            <w:pPr>
              <w:rPr>
                <w:rFonts w:eastAsia="Times New Roman" w:cs="Times New Roman"/>
                <w:sz w:val="20"/>
                <w:szCs w:val="20"/>
              </w:rPr>
            </w:pPr>
          </w:p>
        </w:tc>
      </w:tr>
      <w:tr w:rsidR="00385308" w:rsidRPr="00633773" w:rsidTr="008A398B">
        <w:tc>
          <w:tcPr>
            <w:tcW w:w="1096" w:type="dxa"/>
            <w:shd w:val="clear" w:color="auto" w:fill="FBD4B4"/>
          </w:tcPr>
          <w:p w:rsidR="00BE6DE4" w:rsidRPr="00633773" w:rsidRDefault="00BE6DE4" w:rsidP="00C71DF9">
            <w:pPr>
              <w:rPr>
                <w:rFonts w:eastAsia="Times New Roman" w:cs="Times New Roman"/>
                <w:b/>
                <w:sz w:val="20"/>
                <w:szCs w:val="20"/>
                <w:highlight w:val="lightGray"/>
              </w:rPr>
            </w:pPr>
            <w:r w:rsidRPr="00633773">
              <w:rPr>
                <w:rFonts w:eastAsia="Times New Roman" w:cs="Times New Roman"/>
                <w:b/>
                <w:sz w:val="20"/>
                <w:szCs w:val="20"/>
              </w:rPr>
              <w:t>FALL 2016</w:t>
            </w:r>
          </w:p>
        </w:tc>
        <w:tc>
          <w:tcPr>
            <w:tcW w:w="1622" w:type="dxa"/>
            <w:shd w:val="clear" w:color="auto" w:fill="4F81BD" w:themeFill="accent1"/>
          </w:tcPr>
          <w:p w:rsidR="00BE6DE4" w:rsidRPr="00633773" w:rsidRDefault="00BE6DE4" w:rsidP="00C71DF9">
            <w:pPr>
              <w:rPr>
                <w:rFonts w:eastAsia="Times New Roman" w:cs="Times New Roman"/>
                <w:b/>
                <w:sz w:val="20"/>
                <w:szCs w:val="20"/>
                <w:highlight w:val="lightGray"/>
              </w:rPr>
            </w:pPr>
          </w:p>
        </w:tc>
        <w:tc>
          <w:tcPr>
            <w:tcW w:w="1800" w:type="dxa"/>
            <w:shd w:val="clear" w:color="auto" w:fill="4F81BD" w:themeFill="accent1"/>
          </w:tcPr>
          <w:p w:rsidR="00BE6DE4" w:rsidRPr="00633773" w:rsidRDefault="00BE6DE4" w:rsidP="00C71DF9">
            <w:pPr>
              <w:rPr>
                <w:rFonts w:eastAsia="Times New Roman" w:cs="Times New Roman"/>
                <w:b/>
                <w:sz w:val="20"/>
                <w:szCs w:val="20"/>
                <w:highlight w:val="lightGray"/>
              </w:rPr>
            </w:pPr>
          </w:p>
        </w:tc>
        <w:tc>
          <w:tcPr>
            <w:tcW w:w="1890" w:type="dxa"/>
            <w:shd w:val="clear" w:color="auto" w:fill="4F81BD" w:themeFill="accent1"/>
          </w:tcPr>
          <w:p w:rsidR="00BE6DE4" w:rsidRPr="00633773" w:rsidRDefault="00BE6DE4" w:rsidP="00C71DF9">
            <w:pPr>
              <w:rPr>
                <w:rFonts w:eastAsia="Times New Roman" w:cs="Times New Roman"/>
                <w:b/>
                <w:sz w:val="20"/>
                <w:szCs w:val="20"/>
                <w:highlight w:val="lightGray"/>
              </w:rPr>
            </w:pPr>
          </w:p>
        </w:tc>
        <w:tc>
          <w:tcPr>
            <w:tcW w:w="1620" w:type="dxa"/>
            <w:shd w:val="clear" w:color="auto" w:fill="FBD4B4"/>
          </w:tcPr>
          <w:p w:rsidR="00A645C4" w:rsidRPr="00A645C4" w:rsidRDefault="00A645C4" w:rsidP="00A645C4">
            <w:pPr>
              <w:rPr>
                <w:rFonts w:eastAsia="Times New Roman" w:cs="Times New Roman"/>
                <w:sz w:val="20"/>
                <w:szCs w:val="20"/>
              </w:rPr>
            </w:pPr>
            <w:r w:rsidRPr="00A645C4">
              <w:rPr>
                <w:rFonts w:eastAsia="Times New Roman" w:cs="Times New Roman"/>
                <w:sz w:val="20"/>
                <w:szCs w:val="20"/>
              </w:rPr>
              <w:t xml:space="preserve">Math </w:t>
            </w:r>
            <w:r w:rsidR="008A398B">
              <w:rPr>
                <w:rFonts w:eastAsia="Times New Roman" w:cs="Times New Roman"/>
                <w:sz w:val="20"/>
                <w:szCs w:val="20"/>
              </w:rPr>
              <w:br/>
            </w:r>
            <w:r w:rsidRPr="00A645C4">
              <w:rPr>
                <w:rFonts w:eastAsia="Times New Roman" w:cs="Times New Roman"/>
                <w:sz w:val="20"/>
                <w:szCs w:val="20"/>
              </w:rPr>
              <w:t>(e.g. calculus)</w:t>
            </w:r>
          </w:p>
          <w:p w:rsidR="00BE6DE4" w:rsidRDefault="008A398B" w:rsidP="00A645C4">
            <w:pPr>
              <w:rPr>
                <w:rFonts w:eastAsia="Times New Roman" w:cs="Times New Roman"/>
                <w:sz w:val="20"/>
                <w:szCs w:val="20"/>
              </w:rPr>
            </w:pPr>
            <w:r>
              <w:rPr>
                <w:rFonts w:eastAsia="Times New Roman" w:cs="Times New Roman"/>
                <w:sz w:val="20"/>
                <w:szCs w:val="20"/>
              </w:rPr>
              <w:br/>
            </w:r>
            <w:r w:rsidR="00A645C4" w:rsidRPr="00A645C4">
              <w:rPr>
                <w:rFonts w:eastAsia="Times New Roman" w:cs="Times New Roman"/>
                <w:sz w:val="20"/>
                <w:szCs w:val="20"/>
              </w:rPr>
              <w:t>Arts (e.g. Music)</w:t>
            </w:r>
          </w:p>
          <w:p w:rsidR="000576D0" w:rsidRPr="00A645C4" w:rsidRDefault="000576D0" w:rsidP="00A645C4">
            <w:pPr>
              <w:rPr>
                <w:rFonts w:eastAsia="Times New Roman" w:cs="Times New Roman"/>
                <w:sz w:val="20"/>
                <w:szCs w:val="20"/>
                <w:highlight w:val="lightGray"/>
              </w:rPr>
            </w:pPr>
          </w:p>
        </w:tc>
        <w:tc>
          <w:tcPr>
            <w:tcW w:w="1538" w:type="dxa"/>
            <w:shd w:val="clear" w:color="auto" w:fill="FBD4B4"/>
          </w:tcPr>
          <w:p w:rsidR="00A645C4" w:rsidRPr="00A645C4" w:rsidRDefault="00A645C4" w:rsidP="00A645C4">
            <w:pPr>
              <w:rPr>
                <w:rFonts w:eastAsia="Times New Roman" w:cs="Times New Roman"/>
                <w:sz w:val="20"/>
                <w:szCs w:val="20"/>
              </w:rPr>
            </w:pPr>
            <w:r w:rsidRPr="00A645C4">
              <w:rPr>
                <w:rFonts w:eastAsia="Times New Roman" w:cs="Times New Roman"/>
                <w:sz w:val="20"/>
                <w:szCs w:val="20"/>
              </w:rPr>
              <w:t xml:space="preserve">Math </w:t>
            </w:r>
            <w:r w:rsidR="008A398B">
              <w:rPr>
                <w:rFonts w:eastAsia="Times New Roman" w:cs="Times New Roman"/>
                <w:sz w:val="20"/>
                <w:szCs w:val="20"/>
              </w:rPr>
              <w:br/>
            </w:r>
            <w:r w:rsidRPr="00A645C4">
              <w:rPr>
                <w:rFonts w:eastAsia="Times New Roman" w:cs="Times New Roman"/>
                <w:sz w:val="20"/>
                <w:szCs w:val="20"/>
              </w:rPr>
              <w:t>(e.g. calculus)</w:t>
            </w:r>
          </w:p>
          <w:p w:rsidR="00BE6DE4" w:rsidRPr="00A645C4" w:rsidRDefault="00BE6DE4" w:rsidP="00A645C4">
            <w:pPr>
              <w:rPr>
                <w:rFonts w:eastAsia="Times New Roman" w:cs="Times New Roman"/>
                <w:sz w:val="20"/>
                <w:szCs w:val="20"/>
                <w:highlight w:val="lightGray"/>
              </w:rPr>
            </w:pPr>
          </w:p>
        </w:tc>
      </w:tr>
      <w:tr w:rsidR="00A645C4" w:rsidRPr="00633773" w:rsidTr="008A398B">
        <w:tc>
          <w:tcPr>
            <w:tcW w:w="1096" w:type="dxa"/>
            <w:shd w:val="clear" w:color="auto" w:fill="auto"/>
          </w:tcPr>
          <w:p w:rsidR="00A645C4" w:rsidRPr="00633773" w:rsidRDefault="00A645C4" w:rsidP="00C71DF9">
            <w:pPr>
              <w:rPr>
                <w:rFonts w:eastAsia="Times New Roman" w:cs="Times New Roman"/>
                <w:b/>
                <w:sz w:val="20"/>
                <w:szCs w:val="20"/>
              </w:rPr>
            </w:pPr>
            <w:r>
              <w:rPr>
                <w:rFonts w:eastAsia="Times New Roman" w:cs="Times New Roman"/>
                <w:b/>
                <w:sz w:val="20"/>
                <w:szCs w:val="20"/>
              </w:rPr>
              <w:t>Spring 2017</w:t>
            </w:r>
          </w:p>
        </w:tc>
        <w:tc>
          <w:tcPr>
            <w:tcW w:w="1622" w:type="dxa"/>
            <w:shd w:val="clear" w:color="auto" w:fill="4F81BD" w:themeFill="accent1"/>
          </w:tcPr>
          <w:p w:rsidR="00A645C4" w:rsidRPr="00633773" w:rsidRDefault="00A645C4" w:rsidP="00C71DF9">
            <w:pPr>
              <w:rPr>
                <w:rFonts w:eastAsia="Times New Roman" w:cs="Times New Roman"/>
                <w:b/>
                <w:sz w:val="20"/>
                <w:szCs w:val="20"/>
                <w:highlight w:val="lightGray"/>
              </w:rPr>
            </w:pPr>
          </w:p>
        </w:tc>
        <w:tc>
          <w:tcPr>
            <w:tcW w:w="1800" w:type="dxa"/>
            <w:shd w:val="clear" w:color="auto" w:fill="4F81BD" w:themeFill="accent1"/>
          </w:tcPr>
          <w:p w:rsidR="00A645C4" w:rsidRPr="00633773" w:rsidRDefault="00A645C4" w:rsidP="00C71DF9">
            <w:pPr>
              <w:rPr>
                <w:rFonts w:eastAsia="Times New Roman" w:cs="Times New Roman"/>
                <w:b/>
                <w:sz w:val="20"/>
                <w:szCs w:val="20"/>
                <w:highlight w:val="lightGray"/>
              </w:rPr>
            </w:pPr>
          </w:p>
        </w:tc>
        <w:tc>
          <w:tcPr>
            <w:tcW w:w="1890" w:type="dxa"/>
            <w:shd w:val="clear" w:color="auto" w:fill="4F81BD" w:themeFill="accent1"/>
          </w:tcPr>
          <w:p w:rsidR="00A645C4" w:rsidRPr="00633773" w:rsidRDefault="00A645C4" w:rsidP="00C71DF9">
            <w:pPr>
              <w:rPr>
                <w:rFonts w:eastAsia="Times New Roman" w:cs="Times New Roman"/>
                <w:b/>
                <w:sz w:val="20"/>
                <w:szCs w:val="20"/>
                <w:highlight w:val="lightGray"/>
              </w:rPr>
            </w:pPr>
          </w:p>
        </w:tc>
        <w:tc>
          <w:tcPr>
            <w:tcW w:w="1620" w:type="dxa"/>
            <w:shd w:val="clear" w:color="auto" w:fill="auto"/>
          </w:tcPr>
          <w:p w:rsidR="00A645C4" w:rsidRPr="00A645C4" w:rsidRDefault="00A645C4" w:rsidP="00A645C4">
            <w:pPr>
              <w:rPr>
                <w:rFonts w:eastAsia="Times New Roman" w:cs="Times New Roman"/>
                <w:sz w:val="20"/>
                <w:szCs w:val="20"/>
              </w:rPr>
            </w:pPr>
            <w:r w:rsidRPr="00A645C4">
              <w:rPr>
                <w:rFonts w:eastAsia="Times New Roman" w:cs="Times New Roman"/>
                <w:sz w:val="20"/>
                <w:szCs w:val="20"/>
              </w:rPr>
              <w:t>Physical Science</w:t>
            </w:r>
          </w:p>
          <w:p w:rsidR="00A645C4" w:rsidRDefault="00A645C4" w:rsidP="00A645C4">
            <w:pPr>
              <w:rPr>
                <w:rFonts w:eastAsia="Times New Roman" w:cs="Times New Roman"/>
                <w:sz w:val="20"/>
                <w:szCs w:val="20"/>
              </w:rPr>
            </w:pPr>
            <w:r w:rsidRPr="00A645C4">
              <w:rPr>
                <w:rFonts w:eastAsia="Times New Roman" w:cs="Times New Roman"/>
                <w:sz w:val="20"/>
                <w:szCs w:val="20"/>
              </w:rPr>
              <w:t>(e.g. Physics)</w:t>
            </w:r>
          </w:p>
          <w:p w:rsidR="00EE43AB" w:rsidRPr="00EE43AB" w:rsidRDefault="008A398B" w:rsidP="00EE43AB">
            <w:pPr>
              <w:rPr>
                <w:rFonts w:eastAsia="Times New Roman" w:cs="Times New Roman"/>
                <w:sz w:val="20"/>
                <w:szCs w:val="20"/>
              </w:rPr>
            </w:pPr>
            <w:r>
              <w:rPr>
                <w:rFonts w:eastAsia="Times New Roman" w:cs="Times New Roman"/>
                <w:sz w:val="20"/>
                <w:szCs w:val="20"/>
              </w:rPr>
              <w:br/>
            </w:r>
            <w:r w:rsidR="00EE43AB" w:rsidRPr="00EE43AB">
              <w:rPr>
                <w:rFonts w:eastAsia="Times New Roman" w:cs="Times New Roman"/>
                <w:sz w:val="20"/>
                <w:szCs w:val="20"/>
              </w:rPr>
              <w:t>Social Science</w:t>
            </w:r>
          </w:p>
          <w:p w:rsidR="00A645C4" w:rsidRDefault="00EE43AB" w:rsidP="00EE43AB">
            <w:pPr>
              <w:rPr>
                <w:rFonts w:eastAsia="Times New Roman" w:cs="Times New Roman"/>
                <w:sz w:val="20"/>
                <w:szCs w:val="20"/>
              </w:rPr>
            </w:pPr>
            <w:r w:rsidRPr="00EE43AB">
              <w:rPr>
                <w:rFonts w:eastAsia="Times New Roman" w:cs="Times New Roman"/>
                <w:sz w:val="20"/>
                <w:szCs w:val="20"/>
              </w:rPr>
              <w:t>(e.g. Econ.)</w:t>
            </w:r>
          </w:p>
          <w:p w:rsidR="000576D0" w:rsidRPr="00A645C4" w:rsidRDefault="000576D0" w:rsidP="00EE43AB">
            <w:pPr>
              <w:rPr>
                <w:rFonts w:eastAsia="Times New Roman" w:cs="Times New Roman"/>
                <w:sz w:val="20"/>
                <w:szCs w:val="20"/>
              </w:rPr>
            </w:pPr>
          </w:p>
        </w:tc>
        <w:tc>
          <w:tcPr>
            <w:tcW w:w="1538" w:type="dxa"/>
            <w:shd w:val="clear" w:color="auto" w:fill="auto"/>
          </w:tcPr>
          <w:p w:rsidR="00A645C4" w:rsidRPr="00A645C4" w:rsidRDefault="00A645C4" w:rsidP="00A645C4">
            <w:pPr>
              <w:rPr>
                <w:rFonts w:eastAsia="Times New Roman" w:cs="Times New Roman"/>
                <w:sz w:val="20"/>
                <w:szCs w:val="20"/>
              </w:rPr>
            </w:pPr>
            <w:r w:rsidRPr="00A645C4">
              <w:rPr>
                <w:rFonts w:eastAsia="Times New Roman" w:cs="Times New Roman"/>
                <w:sz w:val="20"/>
                <w:szCs w:val="20"/>
              </w:rPr>
              <w:t>Physical Science</w:t>
            </w:r>
          </w:p>
          <w:p w:rsidR="00A645C4" w:rsidRPr="00A645C4" w:rsidRDefault="00A645C4" w:rsidP="00A645C4">
            <w:pPr>
              <w:rPr>
                <w:rFonts w:eastAsia="Times New Roman" w:cs="Times New Roman"/>
                <w:sz w:val="20"/>
                <w:szCs w:val="20"/>
              </w:rPr>
            </w:pPr>
            <w:r w:rsidRPr="00A645C4">
              <w:rPr>
                <w:rFonts w:eastAsia="Times New Roman" w:cs="Times New Roman"/>
                <w:sz w:val="20"/>
                <w:szCs w:val="20"/>
              </w:rPr>
              <w:t>(e.g. Physics)</w:t>
            </w:r>
          </w:p>
        </w:tc>
      </w:tr>
      <w:tr w:rsidR="008A398B" w:rsidRPr="00633773" w:rsidTr="000576D0">
        <w:tc>
          <w:tcPr>
            <w:tcW w:w="1096" w:type="dxa"/>
            <w:shd w:val="clear" w:color="auto" w:fill="C2D69B" w:themeFill="accent3" w:themeFillTint="99"/>
          </w:tcPr>
          <w:p w:rsidR="008A398B" w:rsidRDefault="008A398B" w:rsidP="00C71DF9">
            <w:pPr>
              <w:rPr>
                <w:rFonts w:eastAsia="Times New Roman" w:cs="Times New Roman"/>
                <w:b/>
                <w:sz w:val="20"/>
                <w:szCs w:val="20"/>
              </w:rPr>
            </w:pPr>
            <w:r>
              <w:rPr>
                <w:rFonts w:eastAsia="Times New Roman" w:cs="Times New Roman"/>
                <w:b/>
                <w:sz w:val="20"/>
                <w:szCs w:val="20"/>
              </w:rPr>
              <w:t>Summer 2017</w:t>
            </w:r>
          </w:p>
        </w:tc>
        <w:tc>
          <w:tcPr>
            <w:tcW w:w="1622" w:type="dxa"/>
            <w:shd w:val="clear" w:color="auto" w:fill="4F81BD" w:themeFill="accent1"/>
          </w:tcPr>
          <w:p w:rsidR="008A398B" w:rsidRPr="00633773" w:rsidRDefault="008A398B" w:rsidP="00C71DF9">
            <w:pPr>
              <w:rPr>
                <w:rFonts w:eastAsia="Times New Roman" w:cs="Times New Roman"/>
                <w:b/>
                <w:sz w:val="20"/>
                <w:szCs w:val="20"/>
                <w:highlight w:val="lightGray"/>
              </w:rPr>
            </w:pPr>
          </w:p>
        </w:tc>
        <w:tc>
          <w:tcPr>
            <w:tcW w:w="1800" w:type="dxa"/>
            <w:shd w:val="clear" w:color="auto" w:fill="4F81BD" w:themeFill="accent1"/>
          </w:tcPr>
          <w:p w:rsidR="008A398B" w:rsidRPr="00633773" w:rsidRDefault="008A398B" w:rsidP="00C71DF9">
            <w:pPr>
              <w:rPr>
                <w:rFonts w:eastAsia="Times New Roman" w:cs="Times New Roman"/>
                <w:b/>
                <w:sz w:val="20"/>
                <w:szCs w:val="20"/>
                <w:highlight w:val="lightGray"/>
              </w:rPr>
            </w:pPr>
          </w:p>
        </w:tc>
        <w:tc>
          <w:tcPr>
            <w:tcW w:w="1890" w:type="dxa"/>
            <w:shd w:val="clear" w:color="auto" w:fill="4F81BD" w:themeFill="accent1"/>
          </w:tcPr>
          <w:p w:rsidR="008A398B" w:rsidRPr="00633773" w:rsidRDefault="008A398B" w:rsidP="00C71DF9">
            <w:pPr>
              <w:rPr>
                <w:rFonts w:eastAsia="Times New Roman" w:cs="Times New Roman"/>
                <w:b/>
                <w:sz w:val="20"/>
                <w:szCs w:val="20"/>
                <w:highlight w:val="lightGray"/>
              </w:rPr>
            </w:pPr>
          </w:p>
        </w:tc>
        <w:tc>
          <w:tcPr>
            <w:tcW w:w="1620" w:type="dxa"/>
            <w:shd w:val="clear" w:color="auto" w:fill="4F81BD" w:themeFill="accent1"/>
          </w:tcPr>
          <w:p w:rsidR="008A398B" w:rsidRPr="00A645C4" w:rsidRDefault="008A398B" w:rsidP="00A645C4">
            <w:pPr>
              <w:rPr>
                <w:rFonts w:eastAsia="Times New Roman" w:cs="Times New Roman"/>
                <w:sz w:val="20"/>
                <w:szCs w:val="20"/>
              </w:rPr>
            </w:pPr>
          </w:p>
        </w:tc>
        <w:tc>
          <w:tcPr>
            <w:tcW w:w="1538" w:type="dxa"/>
            <w:shd w:val="clear" w:color="auto" w:fill="C2D69B" w:themeFill="accent3" w:themeFillTint="99"/>
          </w:tcPr>
          <w:p w:rsidR="000576D0" w:rsidRPr="00A645C4" w:rsidRDefault="000576D0" w:rsidP="00A73C9D">
            <w:pPr>
              <w:rPr>
                <w:rFonts w:eastAsia="Times New Roman" w:cs="Times New Roman"/>
                <w:sz w:val="20"/>
                <w:szCs w:val="20"/>
              </w:rPr>
            </w:pPr>
          </w:p>
        </w:tc>
      </w:tr>
      <w:tr w:rsidR="008A398B" w:rsidRPr="00633773" w:rsidTr="000576D0">
        <w:tc>
          <w:tcPr>
            <w:tcW w:w="1096" w:type="dxa"/>
            <w:shd w:val="clear" w:color="auto" w:fill="FBD4B4"/>
          </w:tcPr>
          <w:p w:rsidR="008A398B" w:rsidRDefault="008A398B" w:rsidP="00C71DF9">
            <w:pPr>
              <w:rPr>
                <w:rFonts w:eastAsia="Times New Roman" w:cs="Times New Roman"/>
                <w:b/>
                <w:sz w:val="20"/>
                <w:szCs w:val="20"/>
              </w:rPr>
            </w:pPr>
            <w:r>
              <w:rPr>
                <w:rFonts w:eastAsia="Times New Roman" w:cs="Times New Roman"/>
                <w:b/>
                <w:sz w:val="20"/>
                <w:szCs w:val="20"/>
              </w:rPr>
              <w:t>Fall 2017</w:t>
            </w:r>
          </w:p>
        </w:tc>
        <w:tc>
          <w:tcPr>
            <w:tcW w:w="1622" w:type="dxa"/>
            <w:shd w:val="clear" w:color="auto" w:fill="4F81BD" w:themeFill="accent1"/>
          </w:tcPr>
          <w:p w:rsidR="008A398B" w:rsidRPr="00633773" w:rsidRDefault="008A398B" w:rsidP="00C71DF9">
            <w:pPr>
              <w:rPr>
                <w:rFonts w:eastAsia="Times New Roman" w:cs="Times New Roman"/>
                <w:b/>
                <w:sz w:val="20"/>
                <w:szCs w:val="20"/>
                <w:highlight w:val="lightGray"/>
              </w:rPr>
            </w:pPr>
          </w:p>
        </w:tc>
        <w:tc>
          <w:tcPr>
            <w:tcW w:w="1800" w:type="dxa"/>
            <w:shd w:val="clear" w:color="auto" w:fill="4F81BD" w:themeFill="accent1"/>
          </w:tcPr>
          <w:p w:rsidR="008A398B" w:rsidRPr="00633773" w:rsidRDefault="008A398B" w:rsidP="00C71DF9">
            <w:pPr>
              <w:rPr>
                <w:rFonts w:eastAsia="Times New Roman" w:cs="Times New Roman"/>
                <w:b/>
                <w:sz w:val="20"/>
                <w:szCs w:val="20"/>
                <w:highlight w:val="lightGray"/>
              </w:rPr>
            </w:pPr>
          </w:p>
        </w:tc>
        <w:tc>
          <w:tcPr>
            <w:tcW w:w="1890" w:type="dxa"/>
            <w:shd w:val="clear" w:color="auto" w:fill="4F81BD" w:themeFill="accent1"/>
          </w:tcPr>
          <w:p w:rsidR="008A398B" w:rsidRPr="00633773" w:rsidRDefault="008A398B" w:rsidP="00C71DF9">
            <w:pPr>
              <w:rPr>
                <w:rFonts w:eastAsia="Times New Roman" w:cs="Times New Roman"/>
                <w:b/>
                <w:sz w:val="20"/>
                <w:szCs w:val="20"/>
                <w:highlight w:val="lightGray"/>
              </w:rPr>
            </w:pPr>
          </w:p>
        </w:tc>
        <w:tc>
          <w:tcPr>
            <w:tcW w:w="1620" w:type="dxa"/>
            <w:shd w:val="clear" w:color="auto" w:fill="4F81BD" w:themeFill="accent1"/>
          </w:tcPr>
          <w:p w:rsidR="008A398B" w:rsidRPr="00A645C4" w:rsidRDefault="008A398B" w:rsidP="00A645C4">
            <w:pPr>
              <w:rPr>
                <w:rFonts w:eastAsia="Times New Roman" w:cs="Times New Roman"/>
                <w:sz w:val="20"/>
                <w:szCs w:val="20"/>
              </w:rPr>
            </w:pPr>
          </w:p>
        </w:tc>
        <w:tc>
          <w:tcPr>
            <w:tcW w:w="1538" w:type="dxa"/>
            <w:shd w:val="clear" w:color="auto" w:fill="FBD4B4"/>
          </w:tcPr>
          <w:p w:rsidR="000576D0" w:rsidRPr="000576D0" w:rsidRDefault="000576D0" w:rsidP="000576D0">
            <w:pPr>
              <w:rPr>
                <w:rFonts w:eastAsia="Times New Roman" w:cs="Times New Roman"/>
                <w:sz w:val="20"/>
                <w:szCs w:val="20"/>
              </w:rPr>
            </w:pPr>
            <w:r w:rsidRPr="000576D0">
              <w:rPr>
                <w:rFonts w:eastAsia="Times New Roman" w:cs="Times New Roman"/>
                <w:sz w:val="20"/>
                <w:szCs w:val="20"/>
              </w:rPr>
              <w:t>Social Science</w:t>
            </w:r>
          </w:p>
          <w:p w:rsidR="008A398B" w:rsidRDefault="000576D0" w:rsidP="000576D0">
            <w:pPr>
              <w:rPr>
                <w:rFonts w:eastAsia="Times New Roman" w:cs="Times New Roman"/>
                <w:sz w:val="20"/>
                <w:szCs w:val="20"/>
              </w:rPr>
            </w:pPr>
            <w:r w:rsidRPr="000576D0">
              <w:rPr>
                <w:rFonts w:eastAsia="Times New Roman" w:cs="Times New Roman"/>
                <w:sz w:val="20"/>
                <w:szCs w:val="20"/>
              </w:rPr>
              <w:t>(e.g. Econ.)</w:t>
            </w:r>
          </w:p>
          <w:p w:rsidR="000576D0" w:rsidRDefault="000576D0" w:rsidP="000576D0">
            <w:pPr>
              <w:rPr>
                <w:rFonts w:eastAsia="Times New Roman" w:cs="Times New Roman"/>
                <w:sz w:val="20"/>
                <w:szCs w:val="20"/>
              </w:rPr>
            </w:pPr>
          </w:p>
          <w:p w:rsidR="000576D0" w:rsidRDefault="000576D0" w:rsidP="000576D0">
            <w:pPr>
              <w:rPr>
                <w:rFonts w:eastAsia="Times New Roman" w:cs="Times New Roman"/>
                <w:sz w:val="20"/>
                <w:szCs w:val="20"/>
              </w:rPr>
            </w:pPr>
            <w:r w:rsidRPr="000576D0">
              <w:rPr>
                <w:rFonts w:eastAsia="Times New Roman" w:cs="Times New Roman"/>
                <w:sz w:val="20"/>
                <w:szCs w:val="20"/>
              </w:rPr>
              <w:t>Arts (e.g. Music)</w:t>
            </w:r>
          </w:p>
          <w:p w:rsidR="000576D0" w:rsidRPr="00A645C4" w:rsidRDefault="000576D0" w:rsidP="000576D0">
            <w:pPr>
              <w:rPr>
                <w:rFonts w:eastAsia="Times New Roman" w:cs="Times New Roman"/>
                <w:sz w:val="20"/>
                <w:szCs w:val="20"/>
              </w:rPr>
            </w:pPr>
          </w:p>
        </w:tc>
      </w:tr>
      <w:tr w:rsidR="008A398B" w:rsidRPr="00633773" w:rsidTr="000576D0">
        <w:tc>
          <w:tcPr>
            <w:tcW w:w="1096" w:type="dxa"/>
            <w:shd w:val="clear" w:color="auto" w:fill="auto"/>
          </w:tcPr>
          <w:p w:rsidR="008A398B" w:rsidRDefault="008A398B" w:rsidP="00C71DF9">
            <w:pPr>
              <w:rPr>
                <w:rFonts w:eastAsia="Times New Roman" w:cs="Times New Roman"/>
                <w:b/>
                <w:sz w:val="20"/>
                <w:szCs w:val="20"/>
              </w:rPr>
            </w:pPr>
            <w:r>
              <w:rPr>
                <w:rFonts w:eastAsia="Times New Roman" w:cs="Times New Roman"/>
                <w:b/>
                <w:sz w:val="20"/>
                <w:szCs w:val="20"/>
              </w:rPr>
              <w:t>Spring 2018</w:t>
            </w:r>
          </w:p>
        </w:tc>
        <w:tc>
          <w:tcPr>
            <w:tcW w:w="1622" w:type="dxa"/>
            <w:shd w:val="clear" w:color="auto" w:fill="4F81BD" w:themeFill="accent1"/>
          </w:tcPr>
          <w:p w:rsidR="008A398B" w:rsidRPr="00633773" w:rsidRDefault="008A398B" w:rsidP="00C71DF9">
            <w:pPr>
              <w:rPr>
                <w:rFonts w:eastAsia="Times New Roman" w:cs="Times New Roman"/>
                <w:b/>
                <w:sz w:val="20"/>
                <w:szCs w:val="20"/>
                <w:highlight w:val="lightGray"/>
              </w:rPr>
            </w:pPr>
          </w:p>
        </w:tc>
        <w:tc>
          <w:tcPr>
            <w:tcW w:w="1800" w:type="dxa"/>
            <w:shd w:val="clear" w:color="auto" w:fill="4F81BD" w:themeFill="accent1"/>
          </w:tcPr>
          <w:p w:rsidR="008A398B" w:rsidRPr="00633773" w:rsidRDefault="008A398B" w:rsidP="00C71DF9">
            <w:pPr>
              <w:rPr>
                <w:rFonts w:eastAsia="Times New Roman" w:cs="Times New Roman"/>
                <w:b/>
                <w:sz w:val="20"/>
                <w:szCs w:val="20"/>
                <w:highlight w:val="lightGray"/>
              </w:rPr>
            </w:pPr>
          </w:p>
        </w:tc>
        <w:tc>
          <w:tcPr>
            <w:tcW w:w="1890" w:type="dxa"/>
            <w:shd w:val="clear" w:color="auto" w:fill="4F81BD" w:themeFill="accent1"/>
          </w:tcPr>
          <w:p w:rsidR="008A398B" w:rsidRPr="00633773" w:rsidRDefault="008A398B" w:rsidP="00C71DF9">
            <w:pPr>
              <w:rPr>
                <w:rFonts w:eastAsia="Times New Roman" w:cs="Times New Roman"/>
                <w:b/>
                <w:sz w:val="20"/>
                <w:szCs w:val="20"/>
                <w:highlight w:val="lightGray"/>
              </w:rPr>
            </w:pPr>
          </w:p>
        </w:tc>
        <w:tc>
          <w:tcPr>
            <w:tcW w:w="1620" w:type="dxa"/>
            <w:shd w:val="clear" w:color="auto" w:fill="4F81BD" w:themeFill="accent1"/>
          </w:tcPr>
          <w:p w:rsidR="008A398B" w:rsidRPr="00A645C4" w:rsidRDefault="008A398B" w:rsidP="00A645C4">
            <w:pPr>
              <w:rPr>
                <w:rFonts w:eastAsia="Times New Roman" w:cs="Times New Roman"/>
                <w:sz w:val="20"/>
                <w:szCs w:val="20"/>
              </w:rPr>
            </w:pPr>
          </w:p>
        </w:tc>
        <w:tc>
          <w:tcPr>
            <w:tcW w:w="1538" w:type="dxa"/>
            <w:shd w:val="clear" w:color="auto" w:fill="auto"/>
          </w:tcPr>
          <w:p w:rsidR="000576D0" w:rsidRPr="000576D0" w:rsidRDefault="000576D0" w:rsidP="000576D0">
            <w:pPr>
              <w:rPr>
                <w:rFonts w:eastAsia="Times New Roman" w:cs="Times New Roman"/>
                <w:sz w:val="20"/>
                <w:szCs w:val="20"/>
              </w:rPr>
            </w:pPr>
            <w:r w:rsidRPr="000576D0">
              <w:rPr>
                <w:rFonts w:eastAsia="Times New Roman" w:cs="Times New Roman"/>
                <w:sz w:val="20"/>
                <w:szCs w:val="20"/>
              </w:rPr>
              <w:t>Behavior Science</w:t>
            </w:r>
          </w:p>
          <w:p w:rsidR="008A398B" w:rsidRDefault="000576D0" w:rsidP="000576D0">
            <w:pPr>
              <w:rPr>
                <w:rFonts w:eastAsia="Times New Roman" w:cs="Times New Roman"/>
                <w:sz w:val="20"/>
                <w:szCs w:val="20"/>
              </w:rPr>
            </w:pPr>
            <w:r w:rsidRPr="000576D0">
              <w:rPr>
                <w:rFonts w:eastAsia="Times New Roman" w:cs="Times New Roman"/>
                <w:sz w:val="20"/>
                <w:szCs w:val="20"/>
              </w:rPr>
              <w:t>(e.g. Psychology)</w:t>
            </w:r>
          </w:p>
          <w:p w:rsidR="000576D0" w:rsidRDefault="000576D0" w:rsidP="000576D0">
            <w:pPr>
              <w:rPr>
                <w:rFonts w:eastAsia="Times New Roman" w:cs="Times New Roman"/>
                <w:sz w:val="20"/>
                <w:szCs w:val="20"/>
              </w:rPr>
            </w:pPr>
          </w:p>
          <w:p w:rsidR="000576D0" w:rsidRPr="000576D0" w:rsidRDefault="000576D0" w:rsidP="000576D0">
            <w:pPr>
              <w:rPr>
                <w:rFonts w:eastAsia="Times New Roman" w:cs="Times New Roman"/>
                <w:sz w:val="20"/>
                <w:szCs w:val="20"/>
              </w:rPr>
            </w:pPr>
            <w:r w:rsidRPr="000576D0">
              <w:rPr>
                <w:rFonts w:eastAsia="Times New Roman" w:cs="Times New Roman"/>
                <w:sz w:val="20"/>
                <w:szCs w:val="20"/>
              </w:rPr>
              <w:t>Biology Science</w:t>
            </w:r>
          </w:p>
          <w:p w:rsidR="000576D0" w:rsidRPr="00A645C4" w:rsidRDefault="000576D0" w:rsidP="000576D0">
            <w:pPr>
              <w:rPr>
                <w:rFonts w:eastAsia="Times New Roman" w:cs="Times New Roman"/>
                <w:sz w:val="20"/>
                <w:szCs w:val="20"/>
              </w:rPr>
            </w:pPr>
            <w:r w:rsidRPr="000576D0">
              <w:rPr>
                <w:rFonts w:eastAsia="Times New Roman" w:cs="Times New Roman"/>
                <w:sz w:val="20"/>
                <w:szCs w:val="20"/>
              </w:rPr>
              <w:t>(e.g. Biology)</w:t>
            </w:r>
          </w:p>
        </w:tc>
      </w:tr>
    </w:tbl>
    <w:p w:rsidR="00BB0EF4" w:rsidRPr="00633773" w:rsidRDefault="00BB0EF4" w:rsidP="00BB0EF4">
      <w:pPr>
        <w:rPr>
          <w:sz w:val="20"/>
          <w:szCs w:val="20"/>
        </w:rPr>
      </w:pPr>
    </w:p>
    <w:p w:rsidR="008C3889" w:rsidRDefault="008C3889" w:rsidP="008C3889">
      <w:pPr>
        <w:rPr>
          <w:sz w:val="24"/>
          <w:szCs w:val="24"/>
        </w:rPr>
      </w:pPr>
    </w:p>
    <w:p w:rsidR="008C3889" w:rsidRDefault="008C3889" w:rsidP="008C3889">
      <w:pPr>
        <w:rPr>
          <w:sz w:val="24"/>
          <w:szCs w:val="24"/>
        </w:rPr>
      </w:pPr>
    </w:p>
    <w:p w:rsidR="008C3889" w:rsidRDefault="008C3889" w:rsidP="008C3889">
      <w:pPr>
        <w:rPr>
          <w:sz w:val="24"/>
          <w:szCs w:val="24"/>
        </w:rPr>
      </w:pPr>
    </w:p>
    <w:p w:rsidR="008C3889" w:rsidRDefault="008C3889" w:rsidP="008C3889">
      <w:pPr>
        <w:rPr>
          <w:sz w:val="24"/>
          <w:szCs w:val="24"/>
        </w:rPr>
      </w:pPr>
    </w:p>
    <w:p w:rsidR="008C3889" w:rsidRDefault="008C3889" w:rsidP="008C3889">
      <w:pPr>
        <w:rPr>
          <w:sz w:val="24"/>
          <w:szCs w:val="24"/>
        </w:rPr>
      </w:pPr>
    </w:p>
    <w:p w:rsidR="008C3889" w:rsidRDefault="008C3889" w:rsidP="008C3889">
      <w:pPr>
        <w:rPr>
          <w:sz w:val="24"/>
          <w:szCs w:val="24"/>
        </w:rPr>
      </w:pPr>
    </w:p>
    <w:p w:rsidR="008C3889" w:rsidRDefault="008C3889" w:rsidP="008C3889">
      <w:pPr>
        <w:rPr>
          <w:sz w:val="24"/>
          <w:szCs w:val="24"/>
        </w:rPr>
      </w:pPr>
    </w:p>
    <w:p w:rsidR="008C3889" w:rsidRPr="008C3889" w:rsidRDefault="008C3889" w:rsidP="008C3889">
      <w:pPr>
        <w:rPr>
          <w:sz w:val="24"/>
          <w:szCs w:val="24"/>
        </w:rPr>
      </w:pPr>
      <w:r w:rsidRPr="008C3889">
        <w:rPr>
          <w:sz w:val="24"/>
          <w:szCs w:val="24"/>
        </w:rPr>
        <w:lastRenderedPageBreak/>
        <w:t>XJHS students who meet EBUS enrollment eligibility and who follow the above curriculum plan can complete up to 23 units of required IGETC general education transfer courses in the following required IGETC areas:</w:t>
      </w:r>
    </w:p>
    <w:p w:rsidR="008C3889" w:rsidRPr="008C3889" w:rsidRDefault="008C3889" w:rsidP="008C3889">
      <w:pPr>
        <w:rPr>
          <w:b/>
          <w:sz w:val="24"/>
          <w:szCs w:val="24"/>
        </w:rPr>
      </w:pPr>
    </w:p>
    <w:tbl>
      <w:tblPr>
        <w:tblStyle w:val="TableGrid"/>
        <w:tblW w:w="0" w:type="auto"/>
        <w:tblLook w:val="04A0"/>
      </w:tblPr>
      <w:tblGrid>
        <w:gridCol w:w="1438"/>
        <w:gridCol w:w="1453"/>
        <w:gridCol w:w="1465"/>
        <w:gridCol w:w="1569"/>
        <w:gridCol w:w="1569"/>
        <w:gridCol w:w="1569"/>
      </w:tblGrid>
      <w:tr w:rsidR="008C3889" w:rsidRPr="008C3889" w:rsidTr="008C3889">
        <w:tc>
          <w:tcPr>
            <w:tcW w:w="1438" w:type="dxa"/>
            <w:shd w:val="clear" w:color="auto" w:fill="FABF8F" w:themeFill="accent6" w:themeFillTint="99"/>
          </w:tcPr>
          <w:p w:rsidR="008C3889" w:rsidRPr="008C3889" w:rsidRDefault="008C3889" w:rsidP="008C3889">
            <w:pPr>
              <w:spacing w:after="200" w:line="276" w:lineRule="auto"/>
              <w:rPr>
                <w:b/>
                <w:sz w:val="24"/>
                <w:szCs w:val="24"/>
              </w:rPr>
            </w:pPr>
            <w:r w:rsidRPr="008C3889">
              <w:rPr>
                <w:b/>
                <w:sz w:val="24"/>
                <w:szCs w:val="24"/>
              </w:rPr>
              <w:t>Area 1 English</w:t>
            </w:r>
          </w:p>
        </w:tc>
        <w:tc>
          <w:tcPr>
            <w:tcW w:w="1453" w:type="dxa"/>
            <w:shd w:val="clear" w:color="auto" w:fill="FABF8F" w:themeFill="accent6" w:themeFillTint="99"/>
          </w:tcPr>
          <w:p w:rsidR="008C3889" w:rsidRPr="008C3889" w:rsidRDefault="008C3889" w:rsidP="008C3889">
            <w:pPr>
              <w:spacing w:after="200" w:line="276" w:lineRule="auto"/>
              <w:rPr>
                <w:b/>
                <w:sz w:val="24"/>
                <w:szCs w:val="24"/>
              </w:rPr>
            </w:pPr>
            <w:r w:rsidRPr="008C3889">
              <w:rPr>
                <w:b/>
                <w:sz w:val="24"/>
                <w:szCs w:val="24"/>
              </w:rPr>
              <w:t>Area 2</w:t>
            </w:r>
          </w:p>
          <w:p w:rsidR="008C3889" w:rsidRPr="008C3889" w:rsidRDefault="008C3889" w:rsidP="008C3889">
            <w:pPr>
              <w:spacing w:after="200" w:line="276" w:lineRule="auto"/>
              <w:rPr>
                <w:b/>
                <w:sz w:val="24"/>
                <w:szCs w:val="24"/>
              </w:rPr>
            </w:pPr>
            <w:r w:rsidRPr="008C3889">
              <w:rPr>
                <w:b/>
                <w:sz w:val="24"/>
                <w:szCs w:val="24"/>
              </w:rPr>
              <w:t>Math</w:t>
            </w:r>
          </w:p>
        </w:tc>
        <w:tc>
          <w:tcPr>
            <w:tcW w:w="1465" w:type="dxa"/>
            <w:shd w:val="clear" w:color="auto" w:fill="FABF8F" w:themeFill="accent6" w:themeFillTint="99"/>
          </w:tcPr>
          <w:p w:rsidR="008C3889" w:rsidRPr="008C3889" w:rsidRDefault="008C3889" w:rsidP="008C3889">
            <w:pPr>
              <w:spacing w:after="200" w:line="276" w:lineRule="auto"/>
              <w:rPr>
                <w:b/>
                <w:sz w:val="24"/>
                <w:szCs w:val="24"/>
              </w:rPr>
            </w:pPr>
            <w:r w:rsidRPr="008C3889">
              <w:rPr>
                <w:b/>
                <w:sz w:val="24"/>
                <w:szCs w:val="24"/>
              </w:rPr>
              <w:t>Area 3</w:t>
            </w:r>
          </w:p>
          <w:p w:rsidR="008C3889" w:rsidRPr="008C3889" w:rsidRDefault="008C3889" w:rsidP="008C3889">
            <w:pPr>
              <w:spacing w:after="200" w:line="276" w:lineRule="auto"/>
              <w:rPr>
                <w:b/>
                <w:sz w:val="24"/>
                <w:szCs w:val="24"/>
              </w:rPr>
            </w:pPr>
            <w:r w:rsidRPr="008C3889">
              <w:rPr>
                <w:b/>
                <w:sz w:val="24"/>
                <w:szCs w:val="24"/>
              </w:rPr>
              <w:t>Arts &amp;</w:t>
            </w:r>
          </w:p>
          <w:p w:rsidR="008C3889" w:rsidRPr="008C3889" w:rsidRDefault="008C3889" w:rsidP="008C3889">
            <w:pPr>
              <w:spacing w:after="200" w:line="276" w:lineRule="auto"/>
              <w:rPr>
                <w:b/>
                <w:sz w:val="24"/>
                <w:szCs w:val="24"/>
              </w:rPr>
            </w:pPr>
            <w:r w:rsidRPr="008C3889">
              <w:rPr>
                <w:b/>
                <w:sz w:val="24"/>
                <w:szCs w:val="24"/>
              </w:rPr>
              <w:t>Humanities</w:t>
            </w:r>
          </w:p>
        </w:tc>
        <w:tc>
          <w:tcPr>
            <w:tcW w:w="1500" w:type="dxa"/>
            <w:shd w:val="clear" w:color="auto" w:fill="FABF8F" w:themeFill="accent6" w:themeFillTint="99"/>
          </w:tcPr>
          <w:p w:rsidR="008C3889" w:rsidRPr="008C3889" w:rsidRDefault="008C3889" w:rsidP="008C3889">
            <w:pPr>
              <w:spacing w:after="200" w:line="276" w:lineRule="auto"/>
              <w:rPr>
                <w:b/>
                <w:sz w:val="24"/>
                <w:szCs w:val="24"/>
              </w:rPr>
            </w:pPr>
            <w:r w:rsidRPr="008C3889">
              <w:rPr>
                <w:b/>
                <w:sz w:val="24"/>
                <w:szCs w:val="24"/>
              </w:rPr>
              <w:t>Area 4</w:t>
            </w:r>
          </w:p>
          <w:p w:rsidR="008C3889" w:rsidRPr="008C3889" w:rsidRDefault="008C3889" w:rsidP="008C3889">
            <w:pPr>
              <w:spacing w:after="200" w:line="276" w:lineRule="auto"/>
              <w:rPr>
                <w:b/>
                <w:sz w:val="24"/>
                <w:szCs w:val="24"/>
              </w:rPr>
            </w:pPr>
            <w:r w:rsidRPr="008C3889">
              <w:rPr>
                <w:b/>
                <w:sz w:val="24"/>
                <w:szCs w:val="24"/>
              </w:rPr>
              <w:t xml:space="preserve">Social &amp; </w:t>
            </w:r>
          </w:p>
          <w:p w:rsidR="008C3889" w:rsidRPr="008C3889" w:rsidRDefault="008C3889" w:rsidP="008C3889">
            <w:pPr>
              <w:spacing w:after="200" w:line="276" w:lineRule="auto"/>
              <w:rPr>
                <w:b/>
                <w:sz w:val="24"/>
                <w:szCs w:val="24"/>
              </w:rPr>
            </w:pPr>
            <w:r w:rsidRPr="008C3889">
              <w:rPr>
                <w:b/>
                <w:sz w:val="24"/>
                <w:szCs w:val="24"/>
              </w:rPr>
              <w:t xml:space="preserve">Behavioral </w:t>
            </w:r>
          </w:p>
          <w:p w:rsidR="008C3889" w:rsidRPr="008C3889" w:rsidRDefault="008C3889" w:rsidP="008C3889">
            <w:pPr>
              <w:spacing w:after="200" w:line="276" w:lineRule="auto"/>
              <w:rPr>
                <w:b/>
                <w:sz w:val="24"/>
                <w:szCs w:val="24"/>
              </w:rPr>
            </w:pPr>
            <w:r w:rsidRPr="008C3889">
              <w:rPr>
                <w:b/>
                <w:sz w:val="24"/>
                <w:szCs w:val="24"/>
              </w:rPr>
              <w:t>Science</w:t>
            </w:r>
          </w:p>
        </w:tc>
        <w:tc>
          <w:tcPr>
            <w:tcW w:w="1500" w:type="dxa"/>
            <w:shd w:val="clear" w:color="auto" w:fill="FABF8F" w:themeFill="accent6" w:themeFillTint="99"/>
          </w:tcPr>
          <w:p w:rsidR="008C3889" w:rsidRPr="008C3889" w:rsidRDefault="008C3889" w:rsidP="008C3889">
            <w:pPr>
              <w:spacing w:after="200" w:line="276" w:lineRule="auto"/>
              <w:rPr>
                <w:b/>
                <w:sz w:val="24"/>
                <w:szCs w:val="24"/>
              </w:rPr>
            </w:pPr>
            <w:r w:rsidRPr="008C3889">
              <w:rPr>
                <w:b/>
                <w:sz w:val="24"/>
                <w:szCs w:val="24"/>
              </w:rPr>
              <w:t xml:space="preserve">Area 5 </w:t>
            </w:r>
          </w:p>
          <w:p w:rsidR="008C3889" w:rsidRPr="008C3889" w:rsidRDefault="008C3889" w:rsidP="008C3889">
            <w:pPr>
              <w:spacing w:after="200" w:line="276" w:lineRule="auto"/>
              <w:rPr>
                <w:b/>
                <w:sz w:val="24"/>
                <w:szCs w:val="24"/>
              </w:rPr>
            </w:pPr>
            <w:r w:rsidRPr="008C3889">
              <w:rPr>
                <w:b/>
                <w:sz w:val="24"/>
                <w:szCs w:val="24"/>
              </w:rPr>
              <w:t>Physical &amp;</w:t>
            </w:r>
          </w:p>
          <w:p w:rsidR="008C3889" w:rsidRPr="008C3889" w:rsidRDefault="008C3889" w:rsidP="008C3889">
            <w:pPr>
              <w:spacing w:after="200" w:line="276" w:lineRule="auto"/>
              <w:rPr>
                <w:b/>
                <w:sz w:val="24"/>
                <w:szCs w:val="24"/>
              </w:rPr>
            </w:pPr>
            <w:r w:rsidRPr="008C3889">
              <w:rPr>
                <w:b/>
                <w:sz w:val="24"/>
                <w:szCs w:val="24"/>
              </w:rPr>
              <w:t xml:space="preserve">Behavioral </w:t>
            </w:r>
          </w:p>
          <w:p w:rsidR="008C3889" w:rsidRPr="008C3889" w:rsidRDefault="008C3889" w:rsidP="008C3889">
            <w:pPr>
              <w:spacing w:after="200" w:line="276" w:lineRule="auto"/>
              <w:rPr>
                <w:b/>
                <w:sz w:val="24"/>
                <w:szCs w:val="24"/>
              </w:rPr>
            </w:pPr>
            <w:r w:rsidRPr="008C3889">
              <w:rPr>
                <w:b/>
                <w:sz w:val="24"/>
                <w:szCs w:val="24"/>
              </w:rPr>
              <w:t>Science</w:t>
            </w:r>
          </w:p>
        </w:tc>
        <w:tc>
          <w:tcPr>
            <w:tcW w:w="1500" w:type="dxa"/>
            <w:shd w:val="clear" w:color="auto" w:fill="FABF8F" w:themeFill="accent6" w:themeFillTint="99"/>
          </w:tcPr>
          <w:p w:rsidR="008C3889" w:rsidRPr="008C3889" w:rsidRDefault="008C3889" w:rsidP="008C3889">
            <w:pPr>
              <w:spacing w:after="200" w:line="276" w:lineRule="auto"/>
              <w:rPr>
                <w:b/>
                <w:sz w:val="24"/>
                <w:szCs w:val="24"/>
              </w:rPr>
            </w:pPr>
            <w:r w:rsidRPr="008C3889">
              <w:rPr>
                <w:b/>
                <w:sz w:val="24"/>
                <w:szCs w:val="24"/>
              </w:rPr>
              <w:t>Area 6</w:t>
            </w:r>
          </w:p>
          <w:p w:rsidR="008C3889" w:rsidRPr="008C3889" w:rsidRDefault="008C3889" w:rsidP="008C3889">
            <w:pPr>
              <w:spacing w:after="200" w:line="276" w:lineRule="auto"/>
              <w:rPr>
                <w:b/>
                <w:sz w:val="24"/>
                <w:szCs w:val="24"/>
              </w:rPr>
            </w:pPr>
            <w:r w:rsidRPr="008C3889">
              <w:rPr>
                <w:b/>
                <w:sz w:val="24"/>
                <w:szCs w:val="24"/>
              </w:rPr>
              <w:t>Language &amp;</w:t>
            </w:r>
          </w:p>
          <w:p w:rsidR="008C3889" w:rsidRPr="008C3889" w:rsidRDefault="008C3889" w:rsidP="008C3889">
            <w:pPr>
              <w:spacing w:after="200" w:line="276" w:lineRule="auto"/>
              <w:rPr>
                <w:b/>
                <w:sz w:val="24"/>
                <w:szCs w:val="24"/>
              </w:rPr>
            </w:pPr>
            <w:r w:rsidRPr="008C3889">
              <w:rPr>
                <w:b/>
                <w:sz w:val="24"/>
                <w:szCs w:val="24"/>
              </w:rPr>
              <w:t>Other Languages</w:t>
            </w:r>
          </w:p>
        </w:tc>
      </w:tr>
      <w:tr w:rsidR="008C3889" w:rsidRPr="008C3889" w:rsidTr="008C3889">
        <w:tc>
          <w:tcPr>
            <w:tcW w:w="1438" w:type="dxa"/>
            <w:shd w:val="clear" w:color="auto" w:fill="C6D9F1" w:themeFill="text2" w:themeFillTint="33"/>
          </w:tcPr>
          <w:p w:rsidR="008C3889" w:rsidRPr="008C3889" w:rsidRDefault="008C3889" w:rsidP="008C3889">
            <w:pPr>
              <w:spacing w:after="200" w:line="276" w:lineRule="auto"/>
              <w:rPr>
                <w:b/>
                <w:sz w:val="24"/>
                <w:szCs w:val="24"/>
              </w:rPr>
            </w:pPr>
            <w:r w:rsidRPr="008C3889">
              <w:rPr>
                <w:b/>
                <w:sz w:val="24"/>
                <w:szCs w:val="24"/>
              </w:rPr>
              <w:t>Two courses</w:t>
            </w:r>
            <w:r>
              <w:rPr>
                <w:b/>
                <w:sz w:val="24"/>
                <w:szCs w:val="24"/>
              </w:rPr>
              <w:t xml:space="preserve"> required</w:t>
            </w:r>
          </w:p>
        </w:tc>
        <w:tc>
          <w:tcPr>
            <w:tcW w:w="1453" w:type="dxa"/>
            <w:shd w:val="clear" w:color="auto" w:fill="C6D9F1" w:themeFill="text2" w:themeFillTint="33"/>
          </w:tcPr>
          <w:p w:rsidR="008C3889" w:rsidRPr="008C3889" w:rsidRDefault="008C3889" w:rsidP="008C3889">
            <w:pPr>
              <w:spacing w:after="200" w:line="276" w:lineRule="auto"/>
              <w:rPr>
                <w:b/>
                <w:sz w:val="24"/>
                <w:szCs w:val="24"/>
              </w:rPr>
            </w:pPr>
            <w:r w:rsidRPr="008C3889">
              <w:rPr>
                <w:b/>
                <w:sz w:val="24"/>
                <w:szCs w:val="24"/>
              </w:rPr>
              <w:t>one course</w:t>
            </w:r>
            <w:r>
              <w:rPr>
                <w:b/>
                <w:sz w:val="24"/>
                <w:szCs w:val="24"/>
              </w:rPr>
              <w:t xml:space="preserve"> required</w:t>
            </w:r>
          </w:p>
        </w:tc>
        <w:tc>
          <w:tcPr>
            <w:tcW w:w="1465" w:type="dxa"/>
            <w:shd w:val="clear" w:color="auto" w:fill="C6D9F1" w:themeFill="text2" w:themeFillTint="33"/>
          </w:tcPr>
          <w:p w:rsidR="008C3889" w:rsidRPr="008C3889" w:rsidRDefault="008C3889" w:rsidP="008C3889">
            <w:pPr>
              <w:spacing w:after="200" w:line="276" w:lineRule="auto"/>
              <w:rPr>
                <w:b/>
                <w:sz w:val="24"/>
                <w:szCs w:val="24"/>
              </w:rPr>
            </w:pPr>
            <w:r w:rsidRPr="008C3889">
              <w:rPr>
                <w:b/>
                <w:sz w:val="24"/>
                <w:szCs w:val="24"/>
              </w:rPr>
              <w:t>three courses</w:t>
            </w:r>
            <w:r>
              <w:rPr>
                <w:b/>
                <w:sz w:val="24"/>
                <w:szCs w:val="24"/>
              </w:rPr>
              <w:t xml:space="preserve"> required</w:t>
            </w:r>
          </w:p>
        </w:tc>
        <w:tc>
          <w:tcPr>
            <w:tcW w:w="1500" w:type="dxa"/>
            <w:shd w:val="clear" w:color="auto" w:fill="C6D9F1" w:themeFill="text2" w:themeFillTint="33"/>
          </w:tcPr>
          <w:p w:rsidR="008C3889" w:rsidRPr="008C3889" w:rsidRDefault="008C3889" w:rsidP="008C3889">
            <w:pPr>
              <w:spacing w:after="200" w:line="276" w:lineRule="auto"/>
              <w:rPr>
                <w:b/>
                <w:sz w:val="24"/>
                <w:szCs w:val="24"/>
              </w:rPr>
            </w:pPr>
            <w:r w:rsidRPr="008C3889">
              <w:rPr>
                <w:b/>
                <w:sz w:val="24"/>
                <w:szCs w:val="24"/>
              </w:rPr>
              <w:t>three courses</w:t>
            </w:r>
            <w:r>
              <w:rPr>
                <w:b/>
                <w:sz w:val="24"/>
                <w:szCs w:val="24"/>
              </w:rPr>
              <w:t xml:space="preserve"> required</w:t>
            </w:r>
          </w:p>
          <w:p w:rsidR="008C3889" w:rsidRPr="008C3889" w:rsidRDefault="008C3889" w:rsidP="008C3889">
            <w:pPr>
              <w:spacing w:after="200" w:line="276" w:lineRule="auto"/>
              <w:rPr>
                <w:b/>
                <w:sz w:val="24"/>
                <w:szCs w:val="24"/>
              </w:rPr>
            </w:pPr>
          </w:p>
          <w:p w:rsidR="008C3889" w:rsidRPr="008C3889" w:rsidRDefault="008C3889" w:rsidP="008C3889">
            <w:pPr>
              <w:spacing w:after="200" w:line="276" w:lineRule="auto"/>
              <w:rPr>
                <w:b/>
                <w:sz w:val="24"/>
                <w:szCs w:val="24"/>
              </w:rPr>
            </w:pPr>
          </w:p>
        </w:tc>
        <w:tc>
          <w:tcPr>
            <w:tcW w:w="1500" w:type="dxa"/>
            <w:shd w:val="clear" w:color="auto" w:fill="C6D9F1" w:themeFill="text2" w:themeFillTint="33"/>
          </w:tcPr>
          <w:p w:rsidR="008C3889" w:rsidRPr="008C3889" w:rsidRDefault="008C3889" w:rsidP="008C3889">
            <w:pPr>
              <w:spacing w:after="200" w:line="276" w:lineRule="auto"/>
              <w:rPr>
                <w:b/>
                <w:sz w:val="24"/>
                <w:szCs w:val="24"/>
              </w:rPr>
            </w:pPr>
            <w:r w:rsidRPr="008C3889">
              <w:rPr>
                <w:b/>
                <w:sz w:val="24"/>
                <w:szCs w:val="24"/>
              </w:rPr>
              <w:t>two courses (one with a lab)</w:t>
            </w:r>
            <w:r>
              <w:rPr>
                <w:b/>
                <w:sz w:val="24"/>
                <w:szCs w:val="24"/>
              </w:rPr>
              <w:t xml:space="preserve"> required</w:t>
            </w:r>
          </w:p>
          <w:p w:rsidR="008C3889" w:rsidRPr="008C3889" w:rsidRDefault="008C3889" w:rsidP="008C3889">
            <w:pPr>
              <w:spacing w:after="200" w:line="276" w:lineRule="auto"/>
              <w:rPr>
                <w:b/>
                <w:sz w:val="24"/>
                <w:szCs w:val="24"/>
              </w:rPr>
            </w:pPr>
          </w:p>
        </w:tc>
        <w:tc>
          <w:tcPr>
            <w:tcW w:w="1500" w:type="dxa"/>
            <w:shd w:val="clear" w:color="auto" w:fill="C6D9F1" w:themeFill="text2" w:themeFillTint="33"/>
          </w:tcPr>
          <w:p w:rsidR="008C3889" w:rsidRPr="008C3889" w:rsidRDefault="008C3889" w:rsidP="008C3889">
            <w:pPr>
              <w:spacing w:after="200" w:line="276" w:lineRule="auto"/>
              <w:rPr>
                <w:b/>
                <w:sz w:val="24"/>
                <w:szCs w:val="24"/>
              </w:rPr>
            </w:pPr>
            <w:r w:rsidRPr="008C3889">
              <w:rPr>
                <w:b/>
                <w:sz w:val="24"/>
                <w:szCs w:val="24"/>
              </w:rPr>
              <w:t xml:space="preserve">High School language other than English </w:t>
            </w:r>
          </w:p>
          <w:p w:rsidR="008C3889" w:rsidRPr="008C3889" w:rsidRDefault="008C3889" w:rsidP="008C3889">
            <w:pPr>
              <w:spacing w:after="200" w:line="276" w:lineRule="auto"/>
              <w:rPr>
                <w:b/>
                <w:sz w:val="24"/>
                <w:szCs w:val="24"/>
              </w:rPr>
            </w:pPr>
          </w:p>
        </w:tc>
      </w:tr>
      <w:tr w:rsidR="008C3889" w:rsidRPr="008C3889" w:rsidTr="008C3889">
        <w:tc>
          <w:tcPr>
            <w:tcW w:w="1438" w:type="dxa"/>
            <w:shd w:val="clear" w:color="auto" w:fill="D6E3BC" w:themeFill="accent3" w:themeFillTint="66"/>
          </w:tcPr>
          <w:p w:rsidR="008C3889" w:rsidRPr="008C3889" w:rsidRDefault="008C3889" w:rsidP="008C3889">
            <w:pPr>
              <w:spacing w:after="200" w:line="276" w:lineRule="auto"/>
              <w:rPr>
                <w:b/>
                <w:sz w:val="24"/>
                <w:szCs w:val="24"/>
              </w:rPr>
            </w:pPr>
            <w:r w:rsidRPr="008C3889">
              <w:rPr>
                <w:b/>
                <w:sz w:val="24"/>
                <w:szCs w:val="24"/>
              </w:rPr>
              <w:t>0% Complete</w:t>
            </w:r>
          </w:p>
        </w:tc>
        <w:tc>
          <w:tcPr>
            <w:tcW w:w="1453" w:type="dxa"/>
            <w:shd w:val="clear" w:color="auto" w:fill="D6E3BC" w:themeFill="accent3" w:themeFillTint="66"/>
          </w:tcPr>
          <w:p w:rsidR="008C3889" w:rsidRPr="008C3889" w:rsidRDefault="008C3889" w:rsidP="008C3889">
            <w:pPr>
              <w:spacing w:after="200" w:line="276" w:lineRule="auto"/>
              <w:rPr>
                <w:b/>
                <w:sz w:val="24"/>
                <w:szCs w:val="24"/>
              </w:rPr>
            </w:pPr>
            <w:r w:rsidRPr="008C3889">
              <w:rPr>
                <w:b/>
                <w:sz w:val="24"/>
                <w:szCs w:val="24"/>
              </w:rPr>
              <w:t>100% Complete</w:t>
            </w:r>
          </w:p>
        </w:tc>
        <w:tc>
          <w:tcPr>
            <w:tcW w:w="1465" w:type="dxa"/>
            <w:shd w:val="clear" w:color="auto" w:fill="D6E3BC" w:themeFill="accent3" w:themeFillTint="66"/>
          </w:tcPr>
          <w:p w:rsidR="008C3889" w:rsidRPr="008C3889" w:rsidRDefault="008C3889" w:rsidP="008C3889">
            <w:pPr>
              <w:spacing w:after="200" w:line="276" w:lineRule="auto"/>
              <w:rPr>
                <w:b/>
                <w:sz w:val="24"/>
                <w:szCs w:val="24"/>
              </w:rPr>
            </w:pPr>
            <w:r w:rsidRPr="008C3889">
              <w:rPr>
                <w:b/>
                <w:sz w:val="24"/>
                <w:szCs w:val="24"/>
              </w:rPr>
              <w:t>33% Complete</w:t>
            </w:r>
          </w:p>
        </w:tc>
        <w:tc>
          <w:tcPr>
            <w:tcW w:w="1500" w:type="dxa"/>
            <w:shd w:val="clear" w:color="auto" w:fill="D6E3BC" w:themeFill="accent3" w:themeFillTint="66"/>
          </w:tcPr>
          <w:p w:rsidR="008C3889" w:rsidRPr="008C3889" w:rsidRDefault="008C3889" w:rsidP="008C3889">
            <w:pPr>
              <w:spacing w:after="200" w:line="276" w:lineRule="auto"/>
              <w:rPr>
                <w:b/>
                <w:sz w:val="24"/>
                <w:szCs w:val="24"/>
              </w:rPr>
            </w:pPr>
            <w:r w:rsidRPr="008C3889">
              <w:rPr>
                <w:b/>
                <w:sz w:val="24"/>
                <w:szCs w:val="24"/>
              </w:rPr>
              <w:t>100% Completion of requirements</w:t>
            </w:r>
          </w:p>
        </w:tc>
        <w:tc>
          <w:tcPr>
            <w:tcW w:w="1500" w:type="dxa"/>
            <w:shd w:val="clear" w:color="auto" w:fill="D6E3BC" w:themeFill="accent3" w:themeFillTint="66"/>
          </w:tcPr>
          <w:p w:rsidR="008C3889" w:rsidRPr="008C3889" w:rsidRDefault="008C3889" w:rsidP="008C3889">
            <w:pPr>
              <w:spacing w:after="200" w:line="276" w:lineRule="auto"/>
              <w:rPr>
                <w:b/>
                <w:sz w:val="24"/>
                <w:szCs w:val="24"/>
              </w:rPr>
            </w:pPr>
            <w:r w:rsidRPr="008C3889">
              <w:rPr>
                <w:b/>
                <w:sz w:val="24"/>
                <w:szCs w:val="24"/>
              </w:rPr>
              <w:t>85% Completion of requirements</w:t>
            </w:r>
          </w:p>
        </w:tc>
        <w:tc>
          <w:tcPr>
            <w:tcW w:w="1500" w:type="dxa"/>
            <w:shd w:val="clear" w:color="auto" w:fill="D6E3BC" w:themeFill="accent3" w:themeFillTint="66"/>
          </w:tcPr>
          <w:p w:rsidR="008C3889" w:rsidRPr="008C3889" w:rsidRDefault="008C3889" w:rsidP="008C3889">
            <w:pPr>
              <w:spacing w:after="200" w:line="276" w:lineRule="auto"/>
              <w:rPr>
                <w:b/>
                <w:sz w:val="24"/>
                <w:szCs w:val="24"/>
              </w:rPr>
            </w:pPr>
            <w:r w:rsidRPr="008C3889">
              <w:rPr>
                <w:b/>
                <w:sz w:val="24"/>
                <w:szCs w:val="24"/>
              </w:rPr>
              <w:t>100% Completion of requirements with XJHS Diploma</w:t>
            </w:r>
          </w:p>
        </w:tc>
      </w:tr>
    </w:tbl>
    <w:p w:rsidR="002C70F8" w:rsidRPr="00633773" w:rsidRDefault="002C70F8" w:rsidP="002C70F8">
      <w:pPr>
        <w:rPr>
          <w:sz w:val="20"/>
          <w:szCs w:val="20"/>
        </w:rPr>
      </w:pPr>
    </w:p>
    <w:sectPr w:rsidR="002C70F8" w:rsidRPr="00633773" w:rsidSect="001F20CD">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315" w:rsidRDefault="001E5315" w:rsidP="00A73C9D">
      <w:pPr>
        <w:spacing w:after="0" w:line="240" w:lineRule="auto"/>
      </w:pPr>
      <w:r>
        <w:separator/>
      </w:r>
    </w:p>
  </w:endnote>
  <w:endnote w:type="continuationSeparator" w:id="0">
    <w:p w:rsidR="001E5315" w:rsidRDefault="001E5315" w:rsidP="00A73C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315" w:rsidRDefault="001E5315" w:rsidP="00A73C9D">
      <w:pPr>
        <w:spacing w:after="0" w:line="240" w:lineRule="auto"/>
      </w:pPr>
      <w:r>
        <w:separator/>
      </w:r>
    </w:p>
  </w:footnote>
  <w:footnote w:type="continuationSeparator" w:id="0">
    <w:p w:rsidR="001E5315" w:rsidRDefault="001E5315" w:rsidP="00A73C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9D" w:rsidRDefault="00A73C9D">
    <w:pPr>
      <w:pStyle w:val="Header"/>
    </w:pPr>
    <w:r>
      <w:t>Revised BD 4.2.12</w:t>
    </w:r>
  </w:p>
  <w:p w:rsidR="00A73C9D" w:rsidRDefault="00A73C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BB0EF4"/>
    <w:rsid w:val="000576D0"/>
    <w:rsid w:val="00164CCC"/>
    <w:rsid w:val="001E5315"/>
    <w:rsid w:val="001F20CD"/>
    <w:rsid w:val="001F7E82"/>
    <w:rsid w:val="0027086D"/>
    <w:rsid w:val="002C70F8"/>
    <w:rsid w:val="00317053"/>
    <w:rsid w:val="00385308"/>
    <w:rsid w:val="003F1D05"/>
    <w:rsid w:val="004B0132"/>
    <w:rsid w:val="004C76C2"/>
    <w:rsid w:val="0054418C"/>
    <w:rsid w:val="005A0E9D"/>
    <w:rsid w:val="005B58E7"/>
    <w:rsid w:val="00620A53"/>
    <w:rsid w:val="00633773"/>
    <w:rsid w:val="006A3B5C"/>
    <w:rsid w:val="006D4D39"/>
    <w:rsid w:val="00720586"/>
    <w:rsid w:val="00863B9A"/>
    <w:rsid w:val="008A398B"/>
    <w:rsid w:val="008C3889"/>
    <w:rsid w:val="009F16B9"/>
    <w:rsid w:val="00A071AE"/>
    <w:rsid w:val="00A30316"/>
    <w:rsid w:val="00A41943"/>
    <w:rsid w:val="00A645C4"/>
    <w:rsid w:val="00A73C9D"/>
    <w:rsid w:val="00AB54C0"/>
    <w:rsid w:val="00BB0EF4"/>
    <w:rsid w:val="00BD5995"/>
    <w:rsid w:val="00BE6DE4"/>
    <w:rsid w:val="00C038CA"/>
    <w:rsid w:val="00C71DF9"/>
    <w:rsid w:val="00E03190"/>
    <w:rsid w:val="00EE43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E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0E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418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418C"/>
    <w:rPr>
      <w:rFonts w:ascii="Lucida Grande" w:hAnsi="Lucida Grande"/>
      <w:sz w:val="18"/>
      <w:szCs w:val="18"/>
    </w:rPr>
  </w:style>
  <w:style w:type="table" w:customStyle="1" w:styleId="LightShading-Accent11">
    <w:name w:val="Light Shading - Accent 11"/>
    <w:basedOn w:val="TableNormal"/>
    <w:uiPriority w:val="60"/>
    <w:rsid w:val="002C70F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3">
    <w:name w:val="Medium Shading 1 Accent 3"/>
    <w:basedOn w:val="TableNormal"/>
    <w:uiPriority w:val="63"/>
    <w:rsid w:val="002C70F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E0319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A7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C9D"/>
  </w:style>
  <w:style w:type="paragraph" w:styleId="Footer">
    <w:name w:val="footer"/>
    <w:basedOn w:val="Normal"/>
    <w:link w:val="FooterChar"/>
    <w:uiPriority w:val="99"/>
    <w:semiHidden/>
    <w:unhideWhenUsed/>
    <w:rsid w:val="00A73C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3C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Gayle Berggren</cp:lastModifiedBy>
  <cp:revision>2</cp:revision>
  <cp:lastPrinted>2012-02-28T22:49:00Z</cp:lastPrinted>
  <dcterms:created xsi:type="dcterms:W3CDTF">2012-07-28T00:17:00Z</dcterms:created>
  <dcterms:modified xsi:type="dcterms:W3CDTF">2012-07-28T00:17:00Z</dcterms:modified>
</cp:coreProperties>
</file>